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5720" w:rsidRPr="00936275" w:rsidRDefault="00EC1F4E" w:rsidP="0093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6275">
        <w:rPr>
          <w:rFonts w:ascii="Times New Roman" w:hAnsi="Times New Roman" w:cs="Times New Roman"/>
          <w:b/>
          <w:bCs/>
          <w:sz w:val="24"/>
          <w:szCs w:val="24"/>
        </w:rPr>
        <w:t>BÍRÁLATI LAP</w:t>
      </w:r>
    </w:p>
    <w:p w:rsidR="00EC1F4E" w:rsidRPr="00D561E4" w:rsidRDefault="00483086">
      <w:r w:rsidRPr="00D561E4">
        <w:rPr>
          <w:rFonts w:ascii="Times New Roman" w:hAnsi="Times New Roman" w:cs="Times New Roman"/>
        </w:rPr>
        <w:t xml:space="preserve">a „Kecskéd község Művelődési Házának korszerűsítése” című, TOP_PLUSZ -1.2.1-21-KO1-2022-00021 azonosító számú projekt megvalósítása érdekében – a </w:t>
      </w:r>
      <w:proofErr w:type="spellStart"/>
      <w:r w:rsidRPr="00D561E4">
        <w:rPr>
          <w:rFonts w:ascii="Times New Roman" w:hAnsi="Times New Roman" w:cs="Times New Roman"/>
        </w:rPr>
        <w:t>TOP_pályázat</w:t>
      </w:r>
      <w:proofErr w:type="spellEnd"/>
      <w:r w:rsidRPr="00D561E4">
        <w:rPr>
          <w:rFonts w:ascii="Times New Roman" w:hAnsi="Times New Roman" w:cs="Times New Roman"/>
        </w:rPr>
        <w:t xml:space="preserve"> keretén belül, – akadálymentesítési tervdokumentáció és az építőipari normagyűjtemény szerinti azonosítókkal ellátott tételes terveztői költségvetési kiírás elkészítésére beérkezett ajánlatokról.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90"/>
        <w:gridCol w:w="1589"/>
        <w:gridCol w:w="1765"/>
        <w:gridCol w:w="1664"/>
        <w:gridCol w:w="1454"/>
      </w:tblGrid>
      <w:tr w:rsidR="00EC1F4E" w:rsidTr="00936275">
        <w:tc>
          <w:tcPr>
            <w:tcW w:w="3681" w:type="dxa"/>
          </w:tcPr>
          <w:p w:rsidR="00EC1F4E" w:rsidRPr="00D561E4" w:rsidRDefault="00EC1F4E" w:rsidP="00D561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AJÁNLAT</w:t>
            </w:r>
            <w:r w:rsidR="00A34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DÓ MEGNEVEZÉSE</w:t>
            </w:r>
          </w:p>
        </w:tc>
        <w:tc>
          <w:tcPr>
            <w:tcW w:w="2551" w:type="dxa"/>
          </w:tcPr>
          <w:p w:rsidR="00EC1F4E" w:rsidRPr="00D561E4" w:rsidRDefault="00EC1F4E" w:rsidP="00D561E4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Japáner-b Kft.</w:t>
            </w:r>
          </w:p>
        </w:tc>
        <w:tc>
          <w:tcPr>
            <w:tcW w:w="2835" w:type="dxa"/>
          </w:tcPr>
          <w:p w:rsidR="00EC1F4E" w:rsidRPr="00D561E4" w:rsidRDefault="00EC1F4E" w:rsidP="00D561E4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Gesztenye sereg Kft.</w:t>
            </w:r>
          </w:p>
        </w:tc>
        <w:tc>
          <w:tcPr>
            <w:tcW w:w="2552" w:type="dxa"/>
          </w:tcPr>
          <w:p w:rsidR="00EC1F4E" w:rsidRPr="00D561E4" w:rsidRDefault="00EC1F4E" w:rsidP="00D561E4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Ötletgyár-Design Kft.</w:t>
            </w:r>
          </w:p>
        </w:tc>
        <w:tc>
          <w:tcPr>
            <w:tcW w:w="2375" w:type="dxa"/>
          </w:tcPr>
          <w:p w:rsidR="00EC1F4E" w:rsidRPr="00D561E4" w:rsidRDefault="00D50CE1" w:rsidP="00D561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Székely Márta </w:t>
            </w:r>
            <w:proofErr w:type="spellStart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e.v</w:t>
            </w:r>
            <w:proofErr w:type="spellEnd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Ajánlat határidőben beérkezett-e: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375" w:type="dxa"/>
          </w:tcPr>
          <w:p w:rsidR="00EC1F4E" w:rsidRPr="00D561E4" w:rsidRDefault="00D50CE1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Ajánlat a kiírt sablon kitöltésével készült-e: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Ajánlatadó nyilatkozik-e, hogy nem áll kizáró okok hatálya alatt: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Ajánlatadó nyilatkozik-e, hogy vele szemben az összeférhetetlenségi szabályok nem állnak fenn: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Ajánlattóadó rendelkezik legalább 1 fő a tárgyi szolgáltatás teljesítésért felelős a 266/2013. (VII. 11.) Korm. rendelet 1. melléklete szerint előírt végzettséggel és jogosultsággal, illetve legalább 3 </w:t>
            </w:r>
            <w:proofErr w:type="gramStart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éves  tervezői</w:t>
            </w:r>
            <w:proofErr w:type="gramEnd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gyakorlattal rendelkező vezető tervezővel: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Ajánlatadó nyilatkozik-e, bankszámláin az Ajánlatkérés közzétételét megelőző 2 évben nem volt 30 napot meghaladó sorban állás: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EC1F4E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Nettó ajánlati ár (HUF</w:t>
            </w:r>
            <w:proofErr w:type="gramStart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:</w:t>
            </w:r>
            <w:proofErr w:type="gramEnd"/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260.000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290.000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325.000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340.000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CB7396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Referencia </w:t>
            </w:r>
            <w:proofErr w:type="gramStart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db :</w:t>
            </w:r>
            <w:proofErr w:type="gramEnd"/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CB7396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Kapott pontszám - ár: </w:t>
            </w:r>
            <w:proofErr w:type="gramStart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legalacsonyabb</w:t>
            </w:r>
            <w:proofErr w:type="gramEnd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 , majd 5 ,és  2  )</w:t>
            </w:r>
          </w:p>
        </w:tc>
        <w:tc>
          <w:tcPr>
            <w:tcW w:w="2551" w:type="dxa"/>
          </w:tcPr>
          <w:p w:rsidR="00EC1F4E" w:rsidRPr="00D561E4" w:rsidRDefault="000A005C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EC1F4E" w:rsidRPr="00D561E4" w:rsidRDefault="000A005C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C1F4E" w:rsidRPr="00D561E4" w:rsidRDefault="000A005C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5" w:type="dxa"/>
          </w:tcPr>
          <w:p w:rsidR="00EC1F4E" w:rsidRPr="00D561E4" w:rsidRDefault="000A005C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CB7396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Kapott pontszám- referencia: </w:t>
            </w:r>
            <w:proofErr w:type="gramStart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legtöbb</w:t>
            </w:r>
            <w:proofErr w:type="gramEnd"/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 , majd 2, és 1)</w:t>
            </w:r>
          </w:p>
        </w:tc>
        <w:tc>
          <w:tcPr>
            <w:tcW w:w="2551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EC1F4E" w:rsidRPr="00D561E4" w:rsidRDefault="00EC1F4E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5" w:type="dxa"/>
          </w:tcPr>
          <w:p w:rsidR="00EC1F4E" w:rsidRPr="00D561E4" w:rsidRDefault="00BF7B9D" w:rsidP="00936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1F4E" w:rsidTr="00936275">
        <w:tc>
          <w:tcPr>
            <w:tcW w:w="3681" w:type="dxa"/>
          </w:tcPr>
          <w:p w:rsidR="00EC1F4E" w:rsidRPr="00D561E4" w:rsidRDefault="00CB7396" w:rsidP="00EC1F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Kapott pontszám összesen:</w:t>
            </w:r>
          </w:p>
        </w:tc>
        <w:tc>
          <w:tcPr>
            <w:tcW w:w="2551" w:type="dxa"/>
          </w:tcPr>
          <w:p w:rsidR="00EC1F4E" w:rsidRPr="00D561E4" w:rsidRDefault="000A005C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:rsidR="00EC1F4E" w:rsidRPr="00D561E4" w:rsidRDefault="000A005C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EC1F4E" w:rsidRPr="00D561E4" w:rsidRDefault="000A005C" w:rsidP="00EC1F4E">
            <w:pPr>
              <w:tabs>
                <w:tab w:val="center" w:pos="6804"/>
                <w:tab w:val="left" w:leader="dot" w:pos="850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75" w:type="dxa"/>
          </w:tcPr>
          <w:p w:rsidR="00EC1F4E" w:rsidRPr="00D561E4" w:rsidRDefault="000A005C" w:rsidP="00936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D561E4" w:rsidRDefault="00D561E4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:rsidR="00D561E4" w:rsidRDefault="00D561E4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:rsidR="00D561E4" w:rsidRDefault="00D561E4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:rsidR="00D561E4" w:rsidRDefault="00483086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Kecskéd, 2023.05.22.</w:t>
      </w:r>
    </w:p>
    <w:p w:rsidR="00D561E4" w:rsidRDefault="00D561E4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:rsidR="00D561E4" w:rsidRDefault="00D561E4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:rsidR="00936275" w:rsidRPr="00D561E4" w:rsidRDefault="00483086" w:rsidP="00D561E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  <w:t xml:space="preserve">             </w:t>
      </w: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</w:r>
      <w:r w:rsidRPr="00483086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ab/>
        <w:t>…….…………………………………</w:t>
      </w:r>
    </w:p>
    <w:sectPr w:rsidR="00936275" w:rsidRPr="00D561E4" w:rsidSect="0093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4E"/>
    <w:rsid w:val="000A005C"/>
    <w:rsid w:val="00355720"/>
    <w:rsid w:val="00483086"/>
    <w:rsid w:val="00936275"/>
    <w:rsid w:val="00A34F27"/>
    <w:rsid w:val="00BF7B9D"/>
    <w:rsid w:val="00CB7396"/>
    <w:rsid w:val="00D50CE1"/>
    <w:rsid w:val="00D561E4"/>
    <w:rsid w:val="00E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50B9"/>
  <w15:chartTrackingRefBased/>
  <w15:docId w15:val="{81C8CBF5-B3DE-4F86-B149-E52ACEF6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C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8</cp:revision>
  <cp:lastPrinted>2023-05-23T08:15:00Z</cp:lastPrinted>
  <dcterms:created xsi:type="dcterms:W3CDTF">2023-05-19T09:12:00Z</dcterms:created>
  <dcterms:modified xsi:type="dcterms:W3CDTF">2023-05-23T08:16:00Z</dcterms:modified>
</cp:coreProperties>
</file>