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79DD6" w14:textId="4422178D" w:rsidR="00C43219" w:rsidRPr="00327CED" w:rsidRDefault="00C43219" w:rsidP="00467DF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27CED">
        <w:rPr>
          <w:rFonts w:ascii="Times New Roman" w:hAnsi="Times New Roman" w:cs="Times New Roman"/>
          <w:b/>
          <w:bCs/>
          <w:sz w:val="32"/>
          <w:szCs w:val="32"/>
        </w:rPr>
        <w:t>Előterjesztés a Képviselő-testület 2022.03.0</w:t>
      </w:r>
      <w:r w:rsidR="00501F51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327CED">
        <w:rPr>
          <w:rFonts w:ascii="Times New Roman" w:hAnsi="Times New Roman" w:cs="Times New Roman"/>
          <w:b/>
          <w:bCs/>
          <w:sz w:val="32"/>
          <w:szCs w:val="32"/>
        </w:rPr>
        <w:t>-i rendkívüli ülésére</w:t>
      </w:r>
    </w:p>
    <w:p w14:paraId="0D476ACF" w14:textId="07D94611" w:rsidR="00C43219" w:rsidRPr="00467DF4" w:rsidRDefault="00C43219">
      <w:pPr>
        <w:rPr>
          <w:rFonts w:ascii="Times New Roman" w:hAnsi="Times New Roman" w:cs="Times New Roman"/>
          <w:sz w:val="24"/>
          <w:szCs w:val="24"/>
        </w:rPr>
      </w:pPr>
    </w:p>
    <w:p w14:paraId="3561BCDD" w14:textId="08909D4D" w:rsidR="00C43219" w:rsidRPr="00467DF4" w:rsidRDefault="00C43219">
      <w:pPr>
        <w:rPr>
          <w:rFonts w:ascii="Times New Roman" w:hAnsi="Times New Roman" w:cs="Times New Roman"/>
          <w:sz w:val="24"/>
          <w:szCs w:val="24"/>
        </w:rPr>
      </w:pPr>
      <w:r w:rsidRPr="00467DF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Pr="00467DF4">
        <w:rPr>
          <w:rFonts w:ascii="Times New Roman" w:hAnsi="Times New Roman" w:cs="Times New Roman"/>
          <w:sz w:val="24"/>
          <w:szCs w:val="24"/>
        </w:rPr>
        <w:t xml:space="preserve"> : változtatási tilalmat elrendelő rendelet megalkotás</w:t>
      </w:r>
      <w:r w:rsidR="00467DF4">
        <w:rPr>
          <w:rFonts w:ascii="Times New Roman" w:hAnsi="Times New Roman" w:cs="Times New Roman"/>
          <w:sz w:val="24"/>
          <w:szCs w:val="24"/>
        </w:rPr>
        <w:t>a</w:t>
      </w:r>
    </w:p>
    <w:p w14:paraId="038774B7" w14:textId="7E9544C7" w:rsidR="00303D92" w:rsidRPr="00467DF4" w:rsidRDefault="00303D92">
      <w:pPr>
        <w:rPr>
          <w:rFonts w:ascii="Times New Roman" w:hAnsi="Times New Roman" w:cs="Times New Roman"/>
          <w:sz w:val="24"/>
          <w:szCs w:val="24"/>
        </w:rPr>
      </w:pPr>
    </w:p>
    <w:p w14:paraId="3F7C7E41" w14:textId="56E674CB" w:rsidR="00303D92" w:rsidRPr="00467DF4" w:rsidRDefault="00303D9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7DF4">
        <w:rPr>
          <w:rFonts w:ascii="Times New Roman" w:hAnsi="Times New Roman" w:cs="Times New Roman"/>
          <w:b/>
          <w:bCs/>
          <w:sz w:val="28"/>
          <w:szCs w:val="28"/>
        </w:rPr>
        <w:t>Tisztelt Képviselő-testületi tagok!</w:t>
      </w:r>
    </w:p>
    <w:p w14:paraId="621B7F50" w14:textId="53F00BA9" w:rsidR="00303D92" w:rsidRPr="00467DF4" w:rsidRDefault="00303D92">
      <w:pPr>
        <w:rPr>
          <w:rFonts w:ascii="Times New Roman" w:hAnsi="Times New Roman" w:cs="Times New Roman"/>
          <w:sz w:val="24"/>
          <w:szCs w:val="24"/>
        </w:rPr>
      </w:pPr>
    </w:p>
    <w:p w14:paraId="4DFB180B" w14:textId="1326E724" w:rsidR="00467DF4" w:rsidRDefault="00303D92">
      <w:pPr>
        <w:rPr>
          <w:rFonts w:ascii="Times New Roman" w:hAnsi="Times New Roman" w:cs="Times New Roman"/>
          <w:sz w:val="24"/>
          <w:szCs w:val="24"/>
        </w:rPr>
      </w:pPr>
      <w:r w:rsidRPr="00467DF4">
        <w:rPr>
          <w:rFonts w:ascii="Times New Roman" w:hAnsi="Times New Roman" w:cs="Times New Roman"/>
          <w:sz w:val="24"/>
          <w:szCs w:val="24"/>
        </w:rPr>
        <w:t xml:space="preserve">A 2022.február 23-i rendkívüli testületi ülésen több kérdésben is döntés született a rendezési tervünk átfogó felülvizsgálata kapcsán. </w:t>
      </w:r>
    </w:p>
    <w:p w14:paraId="567DFA43" w14:textId="77777777" w:rsidR="00327CED" w:rsidRDefault="00327CED">
      <w:pPr>
        <w:rPr>
          <w:rFonts w:ascii="Times New Roman" w:hAnsi="Times New Roman" w:cs="Times New Roman"/>
          <w:sz w:val="24"/>
          <w:szCs w:val="24"/>
        </w:rPr>
      </w:pPr>
    </w:p>
    <w:p w14:paraId="1870E6B2" w14:textId="39F6C04B" w:rsidR="00467DF4" w:rsidRDefault="00303D92">
      <w:pPr>
        <w:rPr>
          <w:rFonts w:ascii="Times New Roman" w:hAnsi="Times New Roman" w:cs="Times New Roman"/>
          <w:sz w:val="24"/>
          <w:szCs w:val="24"/>
        </w:rPr>
      </w:pPr>
      <w:r w:rsidRPr="00467DF4">
        <w:rPr>
          <w:rFonts w:ascii="Times New Roman" w:hAnsi="Times New Roman" w:cs="Times New Roman"/>
          <w:sz w:val="24"/>
          <w:szCs w:val="24"/>
        </w:rPr>
        <w:t xml:space="preserve">Szó esett – az érintett tulajdonosok egy részének személyes jelenléte mellett- a 0169/50-53 hrsz-ú ingatlanok belterületbe vonásának kérelméről is, mellyel már több előző grémium is foglakozott, és amely kérés eddig következetesen elutasításra került.  A jelenlegi testület sem változtatott az eddigi véleményen és ismét elvetésre </w:t>
      </w:r>
      <w:r w:rsidR="00467DF4" w:rsidRPr="00467DF4">
        <w:rPr>
          <w:rFonts w:ascii="Times New Roman" w:hAnsi="Times New Roman" w:cs="Times New Roman"/>
          <w:sz w:val="24"/>
          <w:szCs w:val="24"/>
        </w:rPr>
        <w:t xml:space="preserve">került </w:t>
      </w:r>
      <w:r w:rsidRPr="00467DF4">
        <w:rPr>
          <w:rFonts w:ascii="Times New Roman" w:hAnsi="Times New Roman" w:cs="Times New Roman"/>
          <w:sz w:val="24"/>
          <w:szCs w:val="24"/>
        </w:rPr>
        <w:t xml:space="preserve">a benyújtott tulajdonosi kérelem. </w:t>
      </w:r>
    </w:p>
    <w:p w14:paraId="4A3BE2EC" w14:textId="77777777" w:rsidR="00327CED" w:rsidRDefault="00327CED">
      <w:pPr>
        <w:rPr>
          <w:rFonts w:ascii="Times New Roman" w:hAnsi="Times New Roman" w:cs="Times New Roman"/>
          <w:sz w:val="24"/>
          <w:szCs w:val="24"/>
        </w:rPr>
      </w:pPr>
    </w:p>
    <w:p w14:paraId="744975CD" w14:textId="767D643A" w:rsidR="00467DF4" w:rsidRDefault="00303D92">
      <w:pPr>
        <w:rPr>
          <w:rFonts w:ascii="Times New Roman" w:hAnsi="Times New Roman" w:cs="Times New Roman"/>
          <w:sz w:val="24"/>
          <w:szCs w:val="24"/>
        </w:rPr>
      </w:pPr>
      <w:r w:rsidRPr="00467DF4">
        <w:rPr>
          <w:rFonts w:ascii="Times New Roman" w:hAnsi="Times New Roman" w:cs="Times New Roman"/>
          <w:sz w:val="24"/>
          <w:szCs w:val="24"/>
        </w:rPr>
        <w:t xml:space="preserve">Az ülésen elhangzott jelzésekből és hozzászólásokból azonban megalapozottan lehet arra következtetni, hogy az önkormányzat döntésének hatására esetlegesen olyan változások/változtatások következhetnek be az érintett ingatlanokon melyek a hosszútávú stratégiai fejlesztési céljainkkal ellentétesek. </w:t>
      </w:r>
    </w:p>
    <w:p w14:paraId="437B05DF" w14:textId="77777777" w:rsidR="00327CED" w:rsidRDefault="00327CED">
      <w:pPr>
        <w:rPr>
          <w:rFonts w:ascii="Times New Roman" w:hAnsi="Times New Roman" w:cs="Times New Roman"/>
          <w:sz w:val="24"/>
          <w:szCs w:val="24"/>
        </w:rPr>
      </w:pPr>
    </w:p>
    <w:p w14:paraId="3AFC25F1" w14:textId="619D1F24" w:rsidR="00303D92" w:rsidRDefault="00303D92">
      <w:pPr>
        <w:rPr>
          <w:rFonts w:ascii="Times New Roman" w:hAnsi="Times New Roman" w:cs="Times New Roman"/>
          <w:sz w:val="24"/>
          <w:szCs w:val="24"/>
        </w:rPr>
      </w:pPr>
      <w:r w:rsidRPr="00467DF4">
        <w:rPr>
          <w:rFonts w:ascii="Times New Roman" w:hAnsi="Times New Roman" w:cs="Times New Roman"/>
          <w:sz w:val="24"/>
          <w:szCs w:val="24"/>
        </w:rPr>
        <w:t>Ezek megelőzése érdekében</w:t>
      </w:r>
      <w:r w:rsidR="00467DF4" w:rsidRPr="00467DF4">
        <w:rPr>
          <w:rFonts w:ascii="Times New Roman" w:hAnsi="Times New Roman" w:cs="Times New Roman"/>
          <w:sz w:val="24"/>
          <w:szCs w:val="24"/>
        </w:rPr>
        <w:t xml:space="preserve"> javaslom, hogy élve a törvény adta lehetőséggel helyi rendelettel kerüljön változtatási tilalom bevezetésre az ingatlanokra vonatkozóan.</w:t>
      </w:r>
    </w:p>
    <w:p w14:paraId="63C08DD4" w14:textId="77777777" w:rsidR="00327CED" w:rsidRPr="00467DF4" w:rsidRDefault="00327CED">
      <w:pPr>
        <w:rPr>
          <w:rFonts w:ascii="Times New Roman" w:hAnsi="Times New Roman" w:cs="Times New Roman"/>
          <w:sz w:val="24"/>
          <w:szCs w:val="24"/>
        </w:rPr>
      </w:pPr>
    </w:p>
    <w:p w14:paraId="7E52529E" w14:textId="413926CB" w:rsidR="00467DF4" w:rsidRPr="00467DF4" w:rsidRDefault="00467DF4">
      <w:pPr>
        <w:rPr>
          <w:rFonts w:ascii="Times New Roman" w:hAnsi="Times New Roman" w:cs="Times New Roman"/>
          <w:sz w:val="24"/>
          <w:szCs w:val="24"/>
        </w:rPr>
      </w:pPr>
      <w:r w:rsidRPr="00467DF4">
        <w:rPr>
          <w:rFonts w:ascii="Times New Roman" w:hAnsi="Times New Roman" w:cs="Times New Roman"/>
          <w:sz w:val="24"/>
          <w:szCs w:val="24"/>
        </w:rPr>
        <w:t>Kérem, hogy az előterjesztéshez mellékelt rendelet tervezetet és annak hatásvizsgálatát megvitatni és jóváhagyni szíveskedjenek.</w:t>
      </w:r>
    </w:p>
    <w:p w14:paraId="7D8A2251" w14:textId="37536B6C" w:rsidR="00467DF4" w:rsidRPr="00467DF4" w:rsidRDefault="00467DF4">
      <w:pPr>
        <w:rPr>
          <w:rFonts w:ascii="Times New Roman" w:hAnsi="Times New Roman" w:cs="Times New Roman"/>
          <w:sz w:val="24"/>
          <w:szCs w:val="24"/>
        </w:rPr>
      </w:pPr>
    </w:p>
    <w:p w14:paraId="164CDA97" w14:textId="6D0DF17A" w:rsidR="00467DF4" w:rsidRDefault="00467DF4">
      <w:pPr>
        <w:rPr>
          <w:rFonts w:ascii="Times New Roman" w:hAnsi="Times New Roman" w:cs="Times New Roman"/>
          <w:sz w:val="24"/>
          <w:szCs w:val="24"/>
        </w:rPr>
      </w:pPr>
      <w:r w:rsidRPr="00467DF4">
        <w:rPr>
          <w:rFonts w:ascii="Times New Roman" w:hAnsi="Times New Roman" w:cs="Times New Roman"/>
          <w:sz w:val="24"/>
          <w:szCs w:val="24"/>
        </w:rPr>
        <w:t>Kecskéd, 2022. 02. 24.</w:t>
      </w:r>
    </w:p>
    <w:p w14:paraId="4AF5D200" w14:textId="77777777" w:rsidR="00327CED" w:rsidRPr="00467DF4" w:rsidRDefault="00327CED">
      <w:pPr>
        <w:rPr>
          <w:rFonts w:ascii="Times New Roman" w:hAnsi="Times New Roman" w:cs="Times New Roman"/>
          <w:sz w:val="24"/>
          <w:szCs w:val="24"/>
        </w:rPr>
      </w:pPr>
    </w:p>
    <w:p w14:paraId="1BE46CF8" w14:textId="25352F00" w:rsidR="00467DF4" w:rsidRPr="00467DF4" w:rsidRDefault="00467DF4">
      <w:pPr>
        <w:rPr>
          <w:rFonts w:ascii="Times New Roman" w:hAnsi="Times New Roman" w:cs="Times New Roman"/>
          <w:sz w:val="24"/>
          <w:szCs w:val="24"/>
        </w:rPr>
      </w:pPr>
    </w:p>
    <w:p w14:paraId="0458E2BA" w14:textId="0B10C36B" w:rsidR="00467DF4" w:rsidRPr="00467DF4" w:rsidRDefault="00467DF4" w:rsidP="00467D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67DF4">
        <w:rPr>
          <w:rFonts w:ascii="Times New Roman" w:hAnsi="Times New Roman" w:cs="Times New Roman"/>
          <w:sz w:val="24"/>
          <w:szCs w:val="24"/>
        </w:rPr>
        <w:t>Grúber Zoltán</w:t>
      </w:r>
      <w:r>
        <w:rPr>
          <w:rFonts w:ascii="Times New Roman" w:hAnsi="Times New Roman" w:cs="Times New Roman"/>
          <w:sz w:val="24"/>
          <w:szCs w:val="24"/>
        </w:rPr>
        <w:t xml:space="preserve"> s.k.</w:t>
      </w:r>
    </w:p>
    <w:p w14:paraId="22184789" w14:textId="19027E70" w:rsidR="00467DF4" w:rsidRDefault="00467DF4" w:rsidP="00467D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67DF4">
        <w:rPr>
          <w:rFonts w:ascii="Times New Roman" w:hAnsi="Times New Roman" w:cs="Times New Roman"/>
          <w:sz w:val="24"/>
          <w:szCs w:val="24"/>
        </w:rPr>
        <w:t>polgármester</w:t>
      </w:r>
    </w:p>
    <w:p w14:paraId="0FB93FD8" w14:textId="50D2FAF0" w:rsidR="00467DF4" w:rsidRDefault="00467DF4" w:rsidP="00467D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F1AF3D" w14:textId="56F0CA0E" w:rsidR="00467DF4" w:rsidRDefault="00467DF4" w:rsidP="00467D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Mellékletek :</w:t>
      </w:r>
    </w:p>
    <w:p w14:paraId="6E84512D" w14:textId="5131DD1E" w:rsidR="00467DF4" w:rsidRDefault="00814EE9" w:rsidP="00814EE9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3BFF">
        <w:rPr>
          <w:rFonts w:ascii="Times New Roman" w:hAnsi="Times New Roman" w:cs="Times New Roman"/>
          <w:sz w:val="24"/>
          <w:szCs w:val="24"/>
        </w:rPr>
        <w:t xml:space="preserve">  1., </w:t>
      </w:r>
      <w:r w:rsidR="00467DF4" w:rsidRPr="00467DF4">
        <w:rPr>
          <w:rFonts w:ascii="Times New Roman" w:hAnsi="Times New Roman" w:cs="Times New Roman"/>
          <w:sz w:val="24"/>
          <w:szCs w:val="24"/>
        </w:rPr>
        <w:t>rendelet te</w:t>
      </w:r>
      <w:r w:rsidR="00467DF4">
        <w:rPr>
          <w:rFonts w:ascii="Times New Roman" w:hAnsi="Times New Roman" w:cs="Times New Roman"/>
          <w:sz w:val="24"/>
          <w:szCs w:val="24"/>
        </w:rPr>
        <w:t>r</w:t>
      </w:r>
      <w:r w:rsidR="00467DF4" w:rsidRPr="00467DF4">
        <w:rPr>
          <w:rFonts w:ascii="Times New Roman" w:hAnsi="Times New Roman" w:cs="Times New Roman"/>
          <w:sz w:val="24"/>
          <w:szCs w:val="24"/>
        </w:rPr>
        <w:t>vezet</w:t>
      </w:r>
    </w:p>
    <w:p w14:paraId="5ED506B7" w14:textId="53862D6E" w:rsidR="00467DF4" w:rsidRDefault="00814EE9" w:rsidP="00814E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7DF4" w:rsidRPr="00814EE9">
        <w:rPr>
          <w:rFonts w:ascii="Times New Roman" w:hAnsi="Times New Roman" w:cs="Times New Roman"/>
          <w:sz w:val="24"/>
          <w:szCs w:val="24"/>
        </w:rPr>
        <w:t xml:space="preserve"> </w:t>
      </w:r>
      <w:r w:rsidR="00A03BFF">
        <w:rPr>
          <w:rFonts w:ascii="Times New Roman" w:hAnsi="Times New Roman" w:cs="Times New Roman"/>
          <w:sz w:val="24"/>
          <w:szCs w:val="24"/>
        </w:rPr>
        <w:t xml:space="preserve">2., </w:t>
      </w:r>
      <w:r w:rsidR="00327CED">
        <w:rPr>
          <w:rFonts w:ascii="Times New Roman" w:hAnsi="Times New Roman" w:cs="Times New Roman"/>
          <w:sz w:val="24"/>
          <w:szCs w:val="24"/>
        </w:rPr>
        <w:t xml:space="preserve">indoklások és </w:t>
      </w:r>
      <w:r w:rsidR="00467DF4" w:rsidRPr="00814EE9">
        <w:rPr>
          <w:rFonts w:ascii="Times New Roman" w:hAnsi="Times New Roman" w:cs="Times New Roman"/>
          <w:sz w:val="24"/>
          <w:szCs w:val="24"/>
        </w:rPr>
        <w:t>hatásvizsgálat a rendelet tervezethez</w:t>
      </w:r>
    </w:p>
    <w:p w14:paraId="5D89B039" w14:textId="063A5DB1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082900C2" w14:textId="280EC175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59207B12" w14:textId="4E1E4C03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7B56ED32" w14:textId="50D69CC3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5448B995" w14:textId="050473AE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16D698EE" w14:textId="41B59736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6E76C7A9" w14:textId="5DD67E73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08BDFCE3" w14:textId="7B9B54A5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110B4963" w14:textId="790B0FC9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38699465" w14:textId="456EC2A1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452D6F75" w14:textId="7B19B497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243203F0" w14:textId="2DCDC410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49E7644A" w14:textId="4CFF59DA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7B26DA68" w14:textId="1C95BC4C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37657478" w14:textId="77777777" w:rsidR="00327CED" w:rsidRDefault="00327CED" w:rsidP="00814EE9">
      <w:pPr>
        <w:rPr>
          <w:rFonts w:ascii="Times New Roman" w:hAnsi="Times New Roman" w:cs="Times New Roman"/>
          <w:sz w:val="24"/>
          <w:szCs w:val="24"/>
        </w:rPr>
      </w:pPr>
    </w:p>
    <w:p w14:paraId="2C0EB22C" w14:textId="4AD61621" w:rsidR="00A03BFF" w:rsidRDefault="00A03BFF" w:rsidP="00814EE9">
      <w:pPr>
        <w:rPr>
          <w:rFonts w:ascii="Times New Roman" w:hAnsi="Times New Roman" w:cs="Times New Roman"/>
          <w:sz w:val="24"/>
          <w:szCs w:val="24"/>
        </w:rPr>
      </w:pPr>
    </w:p>
    <w:p w14:paraId="121BC928" w14:textId="4F00BCDA" w:rsidR="00A03BFF" w:rsidRDefault="00A03BFF" w:rsidP="00814EE9">
      <w:pPr>
        <w:rPr>
          <w:rFonts w:ascii="Times New Roman" w:hAnsi="Times New Roman" w:cs="Times New Roman"/>
          <w:sz w:val="24"/>
          <w:szCs w:val="24"/>
        </w:rPr>
      </w:pPr>
    </w:p>
    <w:p w14:paraId="6A59CF4F" w14:textId="1272FAEB" w:rsidR="00A03BFF" w:rsidRDefault="00A03BFF" w:rsidP="00814EE9">
      <w:pPr>
        <w:rPr>
          <w:rFonts w:ascii="Times New Roman" w:hAnsi="Times New Roman" w:cs="Times New Roman"/>
          <w:sz w:val="24"/>
          <w:szCs w:val="24"/>
        </w:rPr>
      </w:pPr>
    </w:p>
    <w:p w14:paraId="6010CE74" w14:textId="0FA4D84F" w:rsidR="00A03BFF" w:rsidRDefault="00A03BFF" w:rsidP="00A03BF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számú melléklet az előterjesztéshez</w:t>
      </w:r>
    </w:p>
    <w:p w14:paraId="420AFC1B" w14:textId="0AC16C2C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395F9745" w14:textId="233B1041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2BEB4D74" w14:textId="2F8C6E7C" w:rsidR="00A03BFF" w:rsidRPr="00327CED" w:rsidRDefault="00A03BFF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Kecskéd Község Önkormányzat Képviselő-testületének</w:t>
      </w:r>
    </w:p>
    <w:p w14:paraId="2DBBA697" w14:textId="5462B5BE" w:rsidR="00A03BFF" w:rsidRPr="00327CED" w:rsidRDefault="00327CED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A03BFF" w:rsidRPr="00327CED">
        <w:rPr>
          <w:rFonts w:ascii="Times New Roman" w:hAnsi="Times New Roman" w:cs="Times New Roman"/>
          <w:b/>
          <w:bCs/>
          <w:sz w:val="24"/>
          <w:szCs w:val="24"/>
        </w:rPr>
        <w:t xml:space="preserve">/2022. ( III. </w:t>
      </w:r>
      <w:r w:rsidR="00501F5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03BFF" w:rsidRPr="00327CED">
        <w:rPr>
          <w:rFonts w:ascii="Times New Roman" w:hAnsi="Times New Roman" w:cs="Times New Roman"/>
          <w:b/>
          <w:bCs/>
          <w:sz w:val="24"/>
          <w:szCs w:val="24"/>
        </w:rPr>
        <w:t>. ) önkormányzati rendelete</w:t>
      </w:r>
    </w:p>
    <w:p w14:paraId="09ED9BA7" w14:textId="5AA640BF" w:rsidR="00A03BFF" w:rsidRPr="00327CED" w:rsidRDefault="00A03BFF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változtatási tilalom elrendeléséről</w:t>
      </w:r>
    </w:p>
    <w:p w14:paraId="370ED2DA" w14:textId="4EBBCB83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157B4406" w14:textId="36D3E304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Község Önkormányzat Képviselő-testülete az épített környezet alakításáról és védelméről szóló 1997. évi LXXVIII: törvény 21.§ (1) bekezdésében foglalt felhatalmazás alapján, az Alaptörvény 32. cikk (1) bekezdés a) pontja és a Magyarország helyi önkormányzatairól szóló 2011. évi CLXXXIX. törvény 13.§ (1) bekezdés 1. pontjában meghatározott feladatkörében eljárva, a következőt rendeli el :</w:t>
      </w:r>
    </w:p>
    <w:p w14:paraId="79B8EE8F" w14:textId="46A4E98C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3FA0749B" w14:textId="71DC5038" w:rsidR="00A03BFF" w:rsidRPr="00327CED" w:rsidRDefault="00A03BFF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1.§</w:t>
      </w:r>
    </w:p>
    <w:p w14:paraId="2BFE7752" w14:textId="4A0ABBC4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változtatási tilalmat rendel el a helyi építési szabályzat, illetve a szabályozási terv módosításának időszakára, azok hatálybalépéséig.</w:t>
      </w:r>
    </w:p>
    <w:p w14:paraId="18D23468" w14:textId="53314A54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24FD5C79" w14:textId="3EF8BACE" w:rsidR="00A03BFF" w:rsidRPr="00327CED" w:rsidRDefault="00A03BFF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2.§</w:t>
      </w:r>
    </w:p>
    <w:p w14:paraId="67234F9E" w14:textId="2C85BC65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változtatási tilalom az 1. mellékletben lehatárolt ingatlanokra terjed ki.</w:t>
      </w:r>
    </w:p>
    <w:p w14:paraId="21993ECB" w14:textId="0F0AABE5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277121DF" w14:textId="0CD80973" w:rsidR="00A03BFF" w:rsidRPr="00327CED" w:rsidRDefault="00A03BFF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3.§</w:t>
      </w:r>
    </w:p>
    <w:p w14:paraId="56EF488F" w14:textId="37B542EB" w:rsidR="00A03BFF" w:rsidRDefault="00872C9D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változtatási tilalom a 2.§-ban meghatározott területekre vonatkozó helyi építési szabályzatról szóló önkormányzati rendelet hatályba lépésének napján, de legkésőbb e rendelet hatályba lépését követő három év elteltével szűnik meg.</w:t>
      </w:r>
    </w:p>
    <w:p w14:paraId="3FD4F508" w14:textId="67C90E91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</w:p>
    <w:p w14:paraId="2740C8A3" w14:textId="0BCFB2AD" w:rsidR="00872C9D" w:rsidRPr="00327CED" w:rsidRDefault="00872C9D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4.§</w:t>
      </w:r>
    </w:p>
    <w:p w14:paraId="3A063B7D" w14:textId="75A48EDE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változtatási tilalom alá eső területrészen – az 1997. évi LXXVIII: törvény 20.§ (7) bekezdésében foglalt esetek kivételével-telket alakítani, új építményt létesíteni illetve más építésügyi hatósági engedélyhez nem kötött változtatást végrehajtani tilos.</w:t>
      </w:r>
    </w:p>
    <w:p w14:paraId="4509D528" w14:textId="254338C6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</w:p>
    <w:p w14:paraId="1EE5C438" w14:textId="1519BEB5" w:rsidR="00872C9D" w:rsidRPr="00327CED" w:rsidRDefault="00872C9D" w:rsidP="00327C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5.§</w:t>
      </w:r>
    </w:p>
    <w:p w14:paraId="17B5D14A" w14:textId="48A8C982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a rendelet 2022. március </w:t>
      </w:r>
      <w:r w:rsidR="00501F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-án lép hatályba.</w:t>
      </w:r>
    </w:p>
    <w:p w14:paraId="00E3226B" w14:textId="24AC1B85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</w:p>
    <w:p w14:paraId="79A87D14" w14:textId="4FD363B6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</w:p>
    <w:p w14:paraId="7BA50D83" w14:textId="295049E7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Grúber Zoltán                                                                               Kocsis Gábor</w:t>
      </w:r>
    </w:p>
    <w:p w14:paraId="082FD918" w14:textId="288E42BB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jegyző                                                                                              jegyző</w:t>
      </w:r>
    </w:p>
    <w:p w14:paraId="28AFB196" w14:textId="74A2CF48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24F6E4B6" w14:textId="2EB0CECB" w:rsidR="00872C9D" w:rsidRDefault="00872C9D" w:rsidP="00A03BFF">
      <w:pPr>
        <w:rPr>
          <w:rFonts w:ascii="Times New Roman" w:hAnsi="Times New Roman" w:cs="Times New Roman"/>
          <w:sz w:val="24"/>
          <w:szCs w:val="24"/>
        </w:rPr>
      </w:pPr>
    </w:p>
    <w:p w14:paraId="4FFA0FD2" w14:textId="6148DC01" w:rsidR="00872C9D" w:rsidRDefault="00872C9D" w:rsidP="00872C9D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számú melléklet a 3/2022. (III.</w:t>
      </w:r>
      <w:r w:rsidR="00501F5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.) önkormányzati rendelethez</w:t>
      </w:r>
    </w:p>
    <w:p w14:paraId="72E0B076" w14:textId="77777777" w:rsidR="00872C9D" w:rsidRDefault="00872C9D" w:rsidP="00872C9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822B430" w14:textId="6CE50F51" w:rsidR="00872C9D" w:rsidRDefault="00872C9D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Változtatási tilalommal érintett ingatlanok :</w:t>
      </w:r>
    </w:p>
    <w:p w14:paraId="2A897583" w14:textId="0F7C32C9" w:rsidR="00872C9D" w:rsidRDefault="00872C9D" w:rsidP="00872C9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0169/50 hrsz.</w:t>
      </w:r>
    </w:p>
    <w:p w14:paraId="773B4EC3" w14:textId="6ABFF293" w:rsidR="00872C9D" w:rsidRPr="00872C9D" w:rsidRDefault="00872C9D" w:rsidP="00872C9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0169/51 hrsz.</w:t>
      </w:r>
    </w:p>
    <w:p w14:paraId="6443F457" w14:textId="396CD0DA" w:rsidR="00872C9D" w:rsidRPr="00872C9D" w:rsidRDefault="00872C9D" w:rsidP="00872C9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0169/52 hrsz.</w:t>
      </w:r>
    </w:p>
    <w:p w14:paraId="186BD8A1" w14:textId="54D9B408" w:rsidR="00872C9D" w:rsidRPr="00872C9D" w:rsidRDefault="00872C9D" w:rsidP="00872C9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0169/53 hrsz.</w:t>
      </w:r>
    </w:p>
    <w:p w14:paraId="6B149669" w14:textId="0FDB3AF3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6871390B" w14:textId="65182BB7" w:rsidR="00A03BFF" w:rsidRDefault="00A03BFF" w:rsidP="00A03BFF">
      <w:pPr>
        <w:rPr>
          <w:rFonts w:ascii="Times New Roman" w:hAnsi="Times New Roman" w:cs="Times New Roman"/>
          <w:sz w:val="24"/>
          <w:szCs w:val="24"/>
        </w:rPr>
      </w:pPr>
    </w:p>
    <w:p w14:paraId="6B51F295" w14:textId="41D42109" w:rsidR="00327CED" w:rsidRDefault="00327CED" w:rsidP="00A03BFF">
      <w:pPr>
        <w:rPr>
          <w:rFonts w:ascii="Times New Roman" w:hAnsi="Times New Roman" w:cs="Times New Roman"/>
          <w:sz w:val="24"/>
          <w:szCs w:val="24"/>
        </w:rPr>
      </w:pPr>
    </w:p>
    <w:p w14:paraId="0204271F" w14:textId="745D835C" w:rsidR="00327CED" w:rsidRDefault="00327CED" w:rsidP="00A03BFF">
      <w:pPr>
        <w:rPr>
          <w:rFonts w:ascii="Times New Roman" w:hAnsi="Times New Roman" w:cs="Times New Roman"/>
          <w:sz w:val="24"/>
          <w:szCs w:val="24"/>
        </w:rPr>
      </w:pPr>
    </w:p>
    <w:p w14:paraId="42855BFB" w14:textId="11268AD2" w:rsidR="00327CED" w:rsidRDefault="00327CED" w:rsidP="00A03BFF">
      <w:pPr>
        <w:rPr>
          <w:rFonts w:ascii="Times New Roman" w:hAnsi="Times New Roman" w:cs="Times New Roman"/>
          <w:sz w:val="24"/>
          <w:szCs w:val="24"/>
        </w:rPr>
      </w:pPr>
    </w:p>
    <w:p w14:paraId="0EA85D94" w14:textId="77777777" w:rsidR="00327CED" w:rsidRPr="00A03BFF" w:rsidRDefault="00327CED" w:rsidP="00A03BFF">
      <w:pPr>
        <w:rPr>
          <w:rFonts w:ascii="Times New Roman" w:hAnsi="Times New Roman" w:cs="Times New Roman"/>
          <w:sz w:val="24"/>
          <w:szCs w:val="24"/>
        </w:rPr>
      </w:pPr>
    </w:p>
    <w:p w14:paraId="3D0CBB5D" w14:textId="2B878DEB" w:rsidR="00467DF4" w:rsidRDefault="00467DF4" w:rsidP="00467DF4">
      <w:pPr>
        <w:rPr>
          <w:rFonts w:ascii="Times New Roman" w:hAnsi="Times New Roman" w:cs="Times New Roman"/>
          <w:sz w:val="24"/>
          <w:szCs w:val="24"/>
        </w:rPr>
      </w:pPr>
    </w:p>
    <w:p w14:paraId="0A5C4DA9" w14:textId="6C1AAE96" w:rsidR="00872C9D" w:rsidRDefault="00872C9D" w:rsidP="00872C9D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72C9D">
        <w:rPr>
          <w:rFonts w:ascii="Times New Roman" w:hAnsi="Times New Roman" w:cs="Times New Roman"/>
          <w:sz w:val="24"/>
          <w:szCs w:val="24"/>
        </w:rPr>
        <w:lastRenderedPageBreak/>
        <w:t>számú melléklet az előterjesztéshez</w:t>
      </w:r>
    </w:p>
    <w:p w14:paraId="56A896B1" w14:textId="77777777" w:rsidR="00327CED" w:rsidRDefault="00327CED" w:rsidP="00327CE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BC6ECDD" w14:textId="4B9E2E20" w:rsidR="00872C9D" w:rsidRDefault="00013E02" w:rsidP="00327CED">
      <w:pPr>
        <w:pStyle w:val="Listaszerbekezds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Indoklások</w:t>
      </w:r>
    </w:p>
    <w:p w14:paraId="0E5C50E7" w14:textId="77777777" w:rsidR="00327CED" w:rsidRPr="00327CED" w:rsidRDefault="00327CED" w:rsidP="00507D96">
      <w:pPr>
        <w:pStyle w:val="Listaszerbekezds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3EFB817" w14:textId="1C3AD404" w:rsidR="00872C9D" w:rsidRPr="00327CED" w:rsidRDefault="00872C9D" w:rsidP="00872C9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tervezet általános indoklása:</w:t>
      </w:r>
    </w:p>
    <w:p w14:paraId="17E46144" w14:textId="48822745" w:rsidR="00872C9D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tilalom elrendelését azért javasoljuk, hogy a rendelet mellékletében rögzített ingatlanok esetén a szabályozás módosításáig ne valósuljanak meg olyan beruházások melyek az önkormányzat  hosszútávú fejlesztési céljaival és elveivel nem összeegyeztethetőek.</w:t>
      </w:r>
    </w:p>
    <w:p w14:paraId="44295383" w14:textId="0075B371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</w:p>
    <w:p w14:paraId="3E71AA47" w14:textId="2472D477" w:rsidR="00013E02" w:rsidRPr="00327CED" w:rsidRDefault="00013E02" w:rsidP="00872C9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tervezet részletes indoklása:</w:t>
      </w:r>
    </w:p>
    <w:p w14:paraId="644DA3DB" w14:textId="36383128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1-2.§ :</w:t>
      </w:r>
    </w:p>
    <w:p w14:paraId="24C292F1" w14:textId="0A03FE0C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területi hatályának lehatárolása és a változtatási tilalom elrendelése annak érdekében, hogy a helyi építési szabályzat , illetve a szabályozási terv módosítás elkészítésének időtartamára, továbbá annak hatálybalépéséig a lehatárolt területen visszafordíthatatlan beavatkozások ne történjenek.</w:t>
      </w:r>
    </w:p>
    <w:p w14:paraId="5635BA72" w14:textId="663E8812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</w:p>
    <w:p w14:paraId="07F70085" w14:textId="1B960265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3.§ :</w:t>
      </w:r>
    </w:p>
    <w:p w14:paraId="64E6A033" w14:textId="5AFC7BDF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hatályosságának időtartamát határozza meg.</w:t>
      </w:r>
    </w:p>
    <w:p w14:paraId="2328F2E1" w14:textId="74FA658C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</w:p>
    <w:p w14:paraId="45169476" w14:textId="41953EBC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4.§ : </w:t>
      </w:r>
    </w:p>
    <w:p w14:paraId="15948878" w14:textId="4F47E0DF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változtatási tilalom alá tartozó tevékenységek és a tilalom alóli kivételek meghatározása törvényi hivatkozással.</w:t>
      </w:r>
    </w:p>
    <w:p w14:paraId="138AB736" w14:textId="4BA3512F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</w:p>
    <w:p w14:paraId="536E4540" w14:textId="3A0C0DBC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5.§ :</w:t>
      </w:r>
    </w:p>
    <w:p w14:paraId="7B77C760" w14:textId="630F6604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renelet hatályba lépéséről rendelkezik.</w:t>
      </w:r>
    </w:p>
    <w:p w14:paraId="60C990E0" w14:textId="77777777" w:rsidR="00507D96" w:rsidRDefault="00507D96" w:rsidP="00872C9D">
      <w:pPr>
        <w:rPr>
          <w:rFonts w:ascii="Times New Roman" w:hAnsi="Times New Roman" w:cs="Times New Roman"/>
          <w:sz w:val="24"/>
          <w:szCs w:val="24"/>
        </w:rPr>
      </w:pPr>
    </w:p>
    <w:p w14:paraId="4326DACA" w14:textId="44A44B87" w:rsidR="00013E02" w:rsidRDefault="00013E02" w:rsidP="00872C9D">
      <w:pPr>
        <w:rPr>
          <w:rFonts w:ascii="Times New Roman" w:hAnsi="Times New Roman" w:cs="Times New Roman"/>
          <w:sz w:val="24"/>
          <w:szCs w:val="24"/>
        </w:rPr>
      </w:pPr>
    </w:p>
    <w:p w14:paraId="6DF25335" w14:textId="72EF57FC" w:rsidR="00013E02" w:rsidRPr="00507D96" w:rsidRDefault="00013E02" w:rsidP="00507D96">
      <w:pPr>
        <w:pStyle w:val="Listaszerbekezds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</w:p>
    <w:p w14:paraId="6C90E5ED" w14:textId="2F553CA5" w:rsid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Társadalmi-gazdasági hatás</w:t>
      </w:r>
      <w:r>
        <w:rPr>
          <w:rFonts w:ascii="Times New Roman" w:hAnsi="Times New Roman" w:cs="Times New Roman"/>
          <w:sz w:val="24"/>
          <w:szCs w:val="24"/>
        </w:rPr>
        <w:t xml:space="preserve"> : a tilalommal érintett területeken a rendeletben meghatározott időpontig és kivételekkel nem lehet telket alakítani, új építményt létesíteni illetve más építésügyi hatósági engedélyhez nem kötött változtatást végrehajtani.</w:t>
      </w:r>
    </w:p>
    <w:p w14:paraId="74045417" w14:textId="462DB9D4" w:rsid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Költségvetési hatás</w:t>
      </w:r>
      <w:r>
        <w:rPr>
          <w:rFonts w:ascii="Times New Roman" w:hAnsi="Times New Roman" w:cs="Times New Roman"/>
          <w:sz w:val="24"/>
          <w:szCs w:val="24"/>
        </w:rPr>
        <w:t xml:space="preserve"> : nincs.</w:t>
      </w:r>
    </w:p>
    <w:p w14:paraId="633EC7CA" w14:textId="093418A4" w:rsid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Környezeti,egészségügyi következmények</w:t>
      </w:r>
      <w:r>
        <w:rPr>
          <w:rFonts w:ascii="Times New Roman" w:hAnsi="Times New Roman" w:cs="Times New Roman"/>
          <w:sz w:val="24"/>
          <w:szCs w:val="24"/>
        </w:rPr>
        <w:t xml:space="preserve"> : nincs.</w:t>
      </w:r>
    </w:p>
    <w:p w14:paraId="2EA1F311" w14:textId="69F1843D" w:rsid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Adminisztratív terheket befolyásoló hatás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D9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nincs.</w:t>
      </w:r>
    </w:p>
    <w:p w14:paraId="3F496F44" w14:textId="1B7DE043" w:rsid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Egyéb hatás</w:t>
      </w:r>
      <w:r>
        <w:rPr>
          <w:rFonts w:ascii="Times New Roman" w:hAnsi="Times New Roman" w:cs="Times New Roman"/>
          <w:sz w:val="24"/>
          <w:szCs w:val="24"/>
        </w:rPr>
        <w:t>: nincs.</w:t>
      </w:r>
    </w:p>
    <w:p w14:paraId="0C3A9B12" w14:textId="0C2A4E07" w:rsidR="00327CED" w:rsidRDefault="00013E02" w:rsidP="00327CED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megalkotásának szükségessége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27CED">
        <w:rPr>
          <w:rFonts w:ascii="Times New Roman" w:hAnsi="Times New Roman" w:cs="Times New Roman"/>
          <w:sz w:val="24"/>
          <w:szCs w:val="24"/>
        </w:rPr>
        <w:t xml:space="preserve">a tilalommal érintett ingatlanokon ne következhessenek be </w:t>
      </w:r>
      <w:r w:rsidR="00327CED" w:rsidRPr="00467DF4">
        <w:rPr>
          <w:rFonts w:ascii="Times New Roman" w:hAnsi="Times New Roman" w:cs="Times New Roman"/>
          <w:sz w:val="24"/>
          <w:szCs w:val="24"/>
        </w:rPr>
        <w:t>esetlegesen olyan változások/változtatások melyek a</w:t>
      </w:r>
      <w:r w:rsidR="00327CED">
        <w:rPr>
          <w:rFonts w:ascii="Times New Roman" w:hAnsi="Times New Roman" w:cs="Times New Roman"/>
          <w:sz w:val="24"/>
          <w:szCs w:val="24"/>
        </w:rPr>
        <w:t xml:space="preserve">z önkormányzat </w:t>
      </w:r>
      <w:r w:rsidR="00327CED" w:rsidRPr="00467DF4">
        <w:rPr>
          <w:rFonts w:ascii="Times New Roman" w:hAnsi="Times New Roman" w:cs="Times New Roman"/>
          <w:sz w:val="24"/>
          <w:szCs w:val="24"/>
        </w:rPr>
        <w:t>hosszútávú stratégiai fejlesztési céljai</w:t>
      </w:r>
      <w:r w:rsidR="00327CED">
        <w:rPr>
          <w:rFonts w:ascii="Times New Roman" w:hAnsi="Times New Roman" w:cs="Times New Roman"/>
          <w:sz w:val="24"/>
          <w:szCs w:val="24"/>
        </w:rPr>
        <w:t>val</w:t>
      </w:r>
      <w:r w:rsidR="00327CED" w:rsidRPr="00467DF4">
        <w:rPr>
          <w:rFonts w:ascii="Times New Roman" w:hAnsi="Times New Roman" w:cs="Times New Roman"/>
          <w:sz w:val="24"/>
          <w:szCs w:val="24"/>
        </w:rPr>
        <w:t xml:space="preserve"> ellentétesek. </w:t>
      </w:r>
    </w:p>
    <w:p w14:paraId="310F9B9A" w14:textId="463BCF0C" w:rsidR="00327CED" w:rsidRDefault="00327CED" w:rsidP="00327CED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megalkotásának elmaradása esetén várható következmények</w:t>
      </w:r>
      <w:r>
        <w:rPr>
          <w:rFonts w:ascii="Times New Roman" w:hAnsi="Times New Roman" w:cs="Times New Roman"/>
          <w:sz w:val="24"/>
          <w:szCs w:val="24"/>
        </w:rPr>
        <w:t xml:space="preserve">: olyan változások, változtatások következhetnek be melyek </w:t>
      </w:r>
      <w:r w:rsidRPr="00467DF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önkormányzat </w:t>
      </w:r>
      <w:r w:rsidRPr="00467DF4">
        <w:rPr>
          <w:rFonts w:ascii="Times New Roman" w:hAnsi="Times New Roman" w:cs="Times New Roman"/>
          <w:sz w:val="24"/>
          <w:szCs w:val="24"/>
        </w:rPr>
        <w:t>hosszútávú stratégiai fejlesztési céljai</w:t>
      </w:r>
      <w:r>
        <w:rPr>
          <w:rFonts w:ascii="Times New Roman" w:hAnsi="Times New Roman" w:cs="Times New Roman"/>
          <w:sz w:val="24"/>
          <w:szCs w:val="24"/>
        </w:rPr>
        <w:t>val</w:t>
      </w:r>
      <w:r w:rsidRPr="00467DF4">
        <w:rPr>
          <w:rFonts w:ascii="Times New Roman" w:hAnsi="Times New Roman" w:cs="Times New Roman"/>
          <w:sz w:val="24"/>
          <w:szCs w:val="24"/>
        </w:rPr>
        <w:t xml:space="preserve"> ellentétesek. </w:t>
      </w:r>
    </w:p>
    <w:p w14:paraId="4E0022E8" w14:textId="2C2D962E" w:rsidR="00327CED" w:rsidRDefault="00327CED" w:rsidP="00327CED">
      <w:pPr>
        <w:rPr>
          <w:rFonts w:ascii="Times New Roman" w:hAnsi="Times New Roman" w:cs="Times New Roman"/>
          <w:sz w:val="24"/>
          <w:szCs w:val="24"/>
        </w:rPr>
      </w:pPr>
      <w:r w:rsidRPr="00507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alkalmazásához szükséges feltételek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6BE72026" w14:textId="70DB1117" w:rsidR="00327CED" w:rsidRDefault="00327CED" w:rsidP="00327CE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személyi: nincs</w:t>
      </w:r>
    </w:p>
    <w:p w14:paraId="0873DAE0" w14:textId="299FC1D0" w:rsidR="00327CED" w:rsidRDefault="00327CED" w:rsidP="00327CE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szervezeti: nincs</w:t>
      </w:r>
    </w:p>
    <w:p w14:paraId="0013D7BF" w14:textId="1FB6246A" w:rsidR="00327CED" w:rsidRDefault="00327CED" w:rsidP="00327CE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tárgyi: nincs</w:t>
      </w:r>
    </w:p>
    <w:p w14:paraId="1E1CE942" w14:textId="43A9B19B" w:rsidR="00327CED" w:rsidRPr="00327CED" w:rsidRDefault="00327CED" w:rsidP="00327CED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pénzügyi: nincs</w:t>
      </w:r>
    </w:p>
    <w:p w14:paraId="471139FD" w14:textId="3F5BB338" w:rsid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</w:p>
    <w:p w14:paraId="7A95C9DE" w14:textId="77777777" w:rsid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</w:p>
    <w:p w14:paraId="6B98BED2" w14:textId="77777777" w:rsidR="00013E02" w:rsidRPr="00013E02" w:rsidRDefault="00013E02" w:rsidP="00013E02">
      <w:pPr>
        <w:rPr>
          <w:rFonts w:ascii="Times New Roman" w:hAnsi="Times New Roman" w:cs="Times New Roman"/>
          <w:sz w:val="24"/>
          <w:szCs w:val="24"/>
        </w:rPr>
      </w:pPr>
    </w:p>
    <w:sectPr w:rsidR="00013E02" w:rsidRPr="00013E02" w:rsidSect="00A03BF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9F5"/>
    <w:multiLevelType w:val="hybridMultilevel"/>
    <w:tmpl w:val="9C363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12DD"/>
    <w:multiLevelType w:val="hybridMultilevel"/>
    <w:tmpl w:val="078845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B11DC"/>
    <w:multiLevelType w:val="hybridMultilevel"/>
    <w:tmpl w:val="BFDA7F92"/>
    <w:lvl w:ilvl="0" w:tplc="C7DCCD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765FC"/>
    <w:multiLevelType w:val="hybridMultilevel"/>
    <w:tmpl w:val="46C0C71C"/>
    <w:lvl w:ilvl="0" w:tplc="C72C707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0CDF"/>
    <w:multiLevelType w:val="hybridMultilevel"/>
    <w:tmpl w:val="7AD23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67CD9"/>
    <w:multiLevelType w:val="hybridMultilevel"/>
    <w:tmpl w:val="0B12F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6428C"/>
    <w:multiLevelType w:val="hybridMultilevel"/>
    <w:tmpl w:val="C85047FC"/>
    <w:lvl w:ilvl="0" w:tplc="257EBC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99C2BF7"/>
    <w:multiLevelType w:val="hybridMultilevel"/>
    <w:tmpl w:val="04104736"/>
    <w:lvl w:ilvl="0" w:tplc="01F0B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6CB"/>
    <w:rsid w:val="00013E02"/>
    <w:rsid w:val="0005253A"/>
    <w:rsid w:val="00181662"/>
    <w:rsid w:val="001A5AD7"/>
    <w:rsid w:val="00206DA2"/>
    <w:rsid w:val="00303D92"/>
    <w:rsid w:val="00310493"/>
    <w:rsid w:val="00327CED"/>
    <w:rsid w:val="00362A42"/>
    <w:rsid w:val="004046CB"/>
    <w:rsid w:val="00467DF4"/>
    <w:rsid w:val="00501F51"/>
    <w:rsid w:val="00507D96"/>
    <w:rsid w:val="005C32EA"/>
    <w:rsid w:val="00651439"/>
    <w:rsid w:val="007F19C2"/>
    <w:rsid w:val="00804142"/>
    <w:rsid w:val="00814EE9"/>
    <w:rsid w:val="00872C9D"/>
    <w:rsid w:val="00903F68"/>
    <w:rsid w:val="009873C5"/>
    <w:rsid w:val="009F01F6"/>
    <w:rsid w:val="00A03BFF"/>
    <w:rsid w:val="00A95BC9"/>
    <w:rsid w:val="00BD5E96"/>
    <w:rsid w:val="00C43219"/>
    <w:rsid w:val="00C63893"/>
    <w:rsid w:val="00EB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F028"/>
  <w15:chartTrackingRefBased/>
  <w15:docId w15:val="{3C9EA129-629C-4A85-9F8A-176DABC2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DF4"/>
    <w:pPr>
      <w:ind w:left="720"/>
      <w:contextualSpacing/>
    </w:pPr>
  </w:style>
  <w:style w:type="paragraph" w:styleId="Nincstrkz">
    <w:name w:val="No Spacing"/>
    <w:uiPriority w:val="1"/>
    <w:qFormat/>
    <w:rsid w:val="00804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658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3</cp:revision>
  <cp:lastPrinted>2022-02-24T11:08:00Z</cp:lastPrinted>
  <dcterms:created xsi:type="dcterms:W3CDTF">2022-02-23T17:30:00Z</dcterms:created>
  <dcterms:modified xsi:type="dcterms:W3CDTF">2022-02-28T08:28:00Z</dcterms:modified>
</cp:coreProperties>
</file>