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3AD4" w:rsidRPr="00752897" w:rsidRDefault="00666927" w:rsidP="006D4D61">
      <w:pPr>
        <w:jc w:val="both"/>
        <w:rPr>
          <w:b/>
          <w:bCs/>
        </w:rPr>
      </w:pPr>
      <w:proofErr w:type="spellStart"/>
      <w:r>
        <w:rPr>
          <w:b/>
          <w:bCs/>
        </w:rPr>
        <w:t>Kecské</w:t>
      </w:r>
      <w:r w:rsidR="004B74E4" w:rsidRPr="00752897">
        <w:rPr>
          <w:b/>
          <w:bCs/>
        </w:rPr>
        <w:t>di</w:t>
      </w:r>
      <w:proofErr w:type="spellEnd"/>
      <w:r w:rsidR="004B74E4" w:rsidRPr="00752897">
        <w:rPr>
          <w:b/>
          <w:bCs/>
        </w:rPr>
        <w:t xml:space="preserve"> bölcsőde terv javaslatok:</w:t>
      </w:r>
    </w:p>
    <w:p w:rsidR="004B74E4" w:rsidRDefault="004B74E4" w:rsidP="006D4D61">
      <w:pPr>
        <w:jc w:val="both"/>
      </w:pPr>
    </w:p>
    <w:p w:rsidR="004B74E4" w:rsidRPr="00752897" w:rsidRDefault="004B74E4" w:rsidP="006D4D61">
      <w:pPr>
        <w:jc w:val="both"/>
        <w:rPr>
          <w:u w:val="single"/>
        </w:rPr>
      </w:pPr>
      <w:r w:rsidRPr="00752897">
        <w:rPr>
          <w:u w:val="single"/>
        </w:rPr>
        <w:t>Építészet:</w:t>
      </w:r>
    </w:p>
    <w:p w:rsidR="004B74E4" w:rsidRDefault="004B74E4" w:rsidP="006D4D61">
      <w:pPr>
        <w:pStyle w:val="Listaszerbekezds"/>
        <w:numPr>
          <w:ilvl w:val="0"/>
          <w:numId w:val="1"/>
        </w:numPr>
        <w:jc w:val="both"/>
      </w:pPr>
      <w:r>
        <w:t>Alapozás: sávalap, talajmechanika függvényében (</w:t>
      </w:r>
      <w:proofErr w:type="gramStart"/>
      <w:r>
        <w:t>pl.</w:t>
      </w:r>
      <w:proofErr w:type="gramEnd"/>
      <w:r>
        <w:t xml:space="preserve"> ha magas a talajvíz) lemezalap</w:t>
      </w:r>
      <w:r w:rsidR="00F50A4D">
        <w:t>. Alaplemez alatt</w:t>
      </w:r>
      <w:r w:rsidR="00581B97">
        <w:t>i</w:t>
      </w:r>
      <w:r w:rsidR="00F50A4D">
        <w:t xml:space="preserve"> </w:t>
      </w:r>
      <w:r w:rsidR="00581B97">
        <w:t>szerelőbeton helyett vasalásra alkalmas műanyag (PVC, domborlemez)</w:t>
      </w:r>
    </w:p>
    <w:p w:rsidR="004B74E4" w:rsidRDefault="004B74E4" w:rsidP="006D4D61">
      <w:pPr>
        <w:pStyle w:val="Listaszerbekezds"/>
        <w:numPr>
          <w:ilvl w:val="0"/>
          <w:numId w:val="1"/>
        </w:numPr>
        <w:jc w:val="both"/>
      </w:pPr>
      <w:r>
        <w:t>Fő falak: hagyományos habarcsos falszerkezet</w:t>
      </w:r>
      <w:r w:rsidR="00F50A4D">
        <w:t>, belül vakolat</w:t>
      </w:r>
      <w:r w:rsidR="00666927">
        <w:t>, 30-as fal</w:t>
      </w:r>
    </w:p>
    <w:p w:rsidR="0007174F" w:rsidRDefault="0007174F" w:rsidP="006D4D61">
      <w:pPr>
        <w:pStyle w:val="Listaszerbekezds"/>
        <w:numPr>
          <w:ilvl w:val="0"/>
          <w:numId w:val="1"/>
        </w:numPr>
        <w:jc w:val="both"/>
      </w:pPr>
      <w:r>
        <w:t>Homlokzati EPS Dryvit szigetelés, vékonyvakolattal, műgyanta lábazattal. Látványképen jelölt ragasztott díszítő elemek</w:t>
      </w:r>
      <w:r w:rsidR="00666927">
        <w:t xml:space="preserve"> elhagyásával, cseréjével</w:t>
      </w:r>
      <w:r>
        <w:t>.</w:t>
      </w:r>
    </w:p>
    <w:p w:rsidR="004B74E4" w:rsidRDefault="004B74E4" w:rsidP="006D4D61">
      <w:pPr>
        <w:pStyle w:val="Listaszerbekezds"/>
        <w:numPr>
          <w:ilvl w:val="0"/>
          <w:numId w:val="1"/>
        </w:numPr>
        <w:jc w:val="both"/>
      </w:pPr>
      <w:r>
        <w:t xml:space="preserve">Válaszfalak: </w:t>
      </w:r>
      <w:r w:rsidR="00F50A4D">
        <w:t>gipszkarton (5 cm profil + 2x2 karton)</w:t>
      </w:r>
    </w:p>
    <w:p w:rsidR="00F50A4D" w:rsidRDefault="00F50A4D" w:rsidP="006D4D61">
      <w:pPr>
        <w:pStyle w:val="Listaszerbekezds"/>
        <w:numPr>
          <w:ilvl w:val="0"/>
          <w:numId w:val="1"/>
        </w:numPr>
        <w:jc w:val="both"/>
      </w:pPr>
      <w:r>
        <w:t>Tetőszerkezet: szeglemezes tartó önhordó födémmel (szilárd födém nélkül), dobozolt eresz képzéssel</w:t>
      </w:r>
    </w:p>
    <w:p w:rsidR="00F50A4D" w:rsidRDefault="00F50A4D" w:rsidP="006D4D61">
      <w:pPr>
        <w:pStyle w:val="Listaszerbekezds"/>
        <w:numPr>
          <w:ilvl w:val="0"/>
          <w:numId w:val="1"/>
        </w:numPr>
        <w:jc w:val="both"/>
      </w:pPr>
      <w:r>
        <w:t>Fedés betoncseréppel, pl. piros BRAMAC</w:t>
      </w:r>
    </w:p>
    <w:p w:rsidR="00F50A4D" w:rsidRDefault="00F50A4D" w:rsidP="006D4D61">
      <w:pPr>
        <w:pStyle w:val="Listaszerbekezds"/>
        <w:numPr>
          <w:ilvl w:val="0"/>
          <w:numId w:val="1"/>
        </w:numPr>
        <w:jc w:val="both"/>
      </w:pPr>
      <w:r>
        <w:rPr>
          <w:bCs/>
        </w:rPr>
        <w:t xml:space="preserve">Bádogozás: </w:t>
      </w:r>
      <w:r w:rsidR="00796B1B">
        <w:rPr>
          <w:bCs/>
        </w:rPr>
        <w:t>alumínium</w:t>
      </w:r>
    </w:p>
    <w:p w:rsidR="00F50A4D" w:rsidRDefault="00F50A4D" w:rsidP="006D4D61">
      <w:pPr>
        <w:pStyle w:val="Listaszerbekezds"/>
        <w:numPr>
          <w:ilvl w:val="0"/>
          <w:numId w:val="1"/>
        </w:numPr>
        <w:jc w:val="both"/>
      </w:pPr>
      <w:r>
        <w:t xml:space="preserve">Lapostető födém a bejárat felett: fa főtartokon (lejtésben PVC szigeteléshez) </w:t>
      </w:r>
      <w:r w:rsidR="00EA1474">
        <w:t>önhordó</w:t>
      </w:r>
      <w:r>
        <w:t xml:space="preserve"> trapézlemez</w:t>
      </w:r>
      <w:r w:rsidR="0007174F">
        <w:t xml:space="preserve"> vagy deszkázat</w:t>
      </w:r>
      <w:r w:rsidR="00EA1474">
        <w:t>/OSB</w:t>
      </w:r>
      <w:r>
        <w:t xml:space="preserve">, EPS </w:t>
      </w:r>
      <w:proofErr w:type="gramStart"/>
      <w:r>
        <w:t>hő szigetelés</w:t>
      </w:r>
      <w:proofErr w:type="gramEnd"/>
      <w:r>
        <w:t>, PVC csapadékvíz elleni szigetelés</w:t>
      </w:r>
      <w:r w:rsidR="00796B1B">
        <w:t>, mechanikus rögzítéssel</w:t>
      </w:r>
    </w:p>
    <w:p w:rsidR="00F50A4D" w:rsidRDefault="00F50A4D" w:rsidP="006D4D61">
      <w:pPr>
        <w:pStyle w:val="Listaszerbekezds"/>
        <w:numPr>
          <w:ilvl w:val="0"/>
          <w:numId w:val="1"/>
        </w:numPr>
        <w:jc w:val="both"/>
      </w:pPr>
      <w:r>
        <w:t>Mennyezet: egy réteg 15-ös tűzgátló gipszkarton, átvezetéseknél tűzgátló tömítésekkel, felette a hőszigetelés, szeglemezes tető alsó övére rögzített tartóvázon, zárt PVC fólia párazáró szigeteléssel</w:t>
      </w:r>
      <w:r w:rsidR="00581B97">
        <w:t xml:space="preserve">. A tetőtérben </w:t>
      </w:r>
      <w:r w:rsidR="00666927">
        <w:t xml:space="preserve">csak </w:t>
      </w:r>
      <w:r w:rsidR="00581B97">
        <w:t>a feltétlenül szükséges helyeken deszka, vagy OSB burkolat (pl. kéményhez)</w:t>
      </w:r>
    </w:p>
    <w:p w:rsidR="00581B97" w:rsidRDefault="00581B97" w:rsidP="006D4D61">
      <w:pPr>
        <w:pStyle w:val="Listaszerbekezds"/>
        <w:numPr>
          <w:ilvl w:val="0"/>
          <w:numId w:val="1"/>
        </w:numPr>
        <w:jc w:val="both"/>
      </w:pPr>
      <w:r>
        <w:t xml:space="preserve">Homlokzati nyílászárók: műanyag, </w:t>
      </w:r>
      <w:r w:rsidR="00666927">
        <w:t xml:space="preserve">esetleg </w:t>
      </w:r>
      <w:r>
        <w:t>kívül laminált kivitel</w:t>
      </w:r>
      <w:r w:rsidR="002F3451">
        <w:t xml:space="preserve">, </w:t>
      </w:r>
      <w:r w:rsidR="0007174F">
        <w:t xml:space="preserve">szükség esetén a </w:t>
      </w:r>
      <w:r w:rsidR="002F3451">
        <w:t xml:space="preserve">csoport szobákon </w:t>
      </w:r>
      <w:r w:rsidR="0007174F">
        <w:t xml:space="preserve">fehér </w:t>
      </w:r>
      <w:r w:rsidR="002F3451">
        <w:t>műanyag redőnnyel</w:t>
      </w:r>
      <w:r w:rsidR="0007174F">
        <w:t xml:space="preserve"> és lefutóval. Kívül alu lemez párkány (vagy fehér műanyag), belül fehér műanyag.</w:t>
      </w:r>
    </w:p>
    <w:p w:rsidR="00581B97" w:rsidRPr="00581B97" w:rsidRDefault="00581B97" w:rsidP="006D4D61">
      <w:pPr>
        <w:pStyle w:val="Listaszerbekezds"/>
        <w:numPr>
          <w:ilvl w:val="0"/>
          <w:numId w:val="1"/>
        </w:numPr>
        <w:jc w:val="both"/>
      </w:pPr>
      <w:r>
        <w:t xml:space="preserve">Belső nyílászárók: fémtokos (gipszkarton tok, illetve falazott helyekre saroktok), </w:t>
      </w:r>
      <w:r w:rsidRPr="00581B97">
        <w:t xml:space="preserve">Papírrács betétes, </w:t>
      </w:r>
      <w:r>
        <w:t xml:space="preserve">fehér </w:t>
      </w:r>
      <w:r w:rsidRPr="00581B97">
        <w:t>lakköntött</w:t>
      </w:r>
      <w:r w:rsidR="00796B1B" w:rsidRPr="00796B1B">
        <w:t>, F-12 helység harmonika ajtó elhagyása</w:t>
      </w:r>
    </w:p>
    <w:p w:rsidR="00956A4A" w:rsidRDefault="00581B97" w:rsidP="00535B04">
      <w:pPr>
        <w:pStyle w:val="Listaszerbekezds"/>
        <w:numPr>
          <w:ilvl w:val="0"/>
          <w:numId w:val="1"/>
        </w:numPr>
        <w:jc w:val="both"/>
      </w:pPr>
      <w:r>
        <w:t xml:space="preserve"> </w:t>
      </w:r>
      <w:r w:rsidR="00956A4A">
        <w:t xml:space="preserve">Padló burkolatok: mindenhol </w:t>
      </w:r>
      <w:proofErr w:type="spellStart"/>
      <w:r w:rsidR="00956A4A">
        <w:t>PVCTerasz</w:t>
      </w:r>
      <w:proofErr w:type="spellEnd"/>
      <w:r w:rsidR="00956A4A">
        <w:t xml:space="preserve"> és bejárat</w:t>
      </w:r>
      <w:r w:rsidR="00752897">
        <w:t xml:space="preserve"> burkolás</w:t>
      </w:r>
      <w:r w:rsidR="00956A4A">
        <w:t>: térkő</w:t>
      </w:r>
    </w:p>
    <w:p w:rsidR="00956A4A" w:rsidRDefault="00956A4A" w:rsidP="006D4D61">
      <w:pPr>
        <w:pStyle w:val="Listaszerbekezds"/>
        <w:numPr>
          <w:ilvl w:val="0"/>
          <w:numId w:val="1"/>
        </w:numPr>
        <w:jc w:val="both"/>
      </w:pPr>
      <w:r>
        <w:t xml:space="preserve">Falburkolat: glettelt, festett falak, vizes helyiségekben </w:t>
      </w:r>
      <w:r w:rsidR="00752897">
        <w:t xml:space="preserve">fehér </w:t>
      </w:r>
      <w:r>
        <w:t>csempe</w:t>
      </w:r>
      <w:r w:rsidR="00752897">
        <w:t xml:space="preserve"> (színes darabokkal) vagy PVC</w:t>
      </w:r>
      <w:r>
        <w:t xml:space="preserve"> burkolat 1,20 magasságig. </w:t>
      </w:r>
      <w:r w:rsidR="00752897">
        <w:t>Igény esetén c</w:t>
      </w:r>
      <w:r>
        <w:t>soport szobában ragasztott parafa 1,2 magasságig.</w:t>
      </w:r>
    </w:p>
    <w:p w:rsidR="00956A4A" w:rsidRDefault="00956A4A" w:rsidP="006D4D61">
      <w:pPr>
        <w:pStyle w:val="Listaszerbekezds"/>
        <w:numPr>
          <w:ilvl w:val="0"/>
          <w:numId w:val="1"/>
        </w:numPr>
        <w:jc w:val="both"/>
      </w:pPr>
      <w:r>
        <w:t>Szigetelések:</w:t>
      </w:r>
    </w:p>
    <w:p w:rsidR="00956A4A" w:rsidRDefault="00956A4A" w:rsidP="006D4D61">
      <w:pPr>
        <w:pStyle w:val="Listaszerbekezds"/>
        <w:numPr>
          <w:ilvl w:val="1"/>
          <w:numId w:val="1"/>
        </w:numPr>
        <w:jc w:val="both"/>
      </w:pPr>
      <w:r>
        <w:t>szálas szigetelések (pl.: mennyezet): üveggyapot (URSA)</w:t>
      </w:r>
    </w:p>
    <w:p w:rsidR="00956A4A" w:rsidRDefault="00956A4A" w:rsidP="006D4D61">
      <w:pPr>
        <w:pStyle w:val="Listaszerbekezds"/>
        <w:numPr>
          <w:ilvl w:val="1"/>
          <w:numId w:val="1"/>
        </w:numPr>
        <w:jc w:val="both"/>
      </w:pPr>
      <w:r>
        <w:t xml:space="preserve">homlokzat: lábazat </w:t>
      </w:r>
      <w:proofErr w:type="spellStart"/>
      <w:r>
        <w:t>hidrofobizált</w:t>
      </w:r>
      <w:proofErr w:type="spellEnd"/>
      <w:r>
        <w:t xml:space="preserve"> EPS (pl. </w:t>
      </w:r>
      <w:proofErr w:type="spellStart"/>
      <w:r>
        <w:t>Expert</w:t>
      </w:r>
      <w:proofErr w:type="spellEnd"/>
      <w:r>
        <w:t>), falak sima EPS (pl.: Kingstone)</w:t>
      </w:r>
    </w:p>
    <w:p w:rsidR="00796B1B" w:rsidRPr="00796B1B" w:rsidRDefault="00956A4A" w:rsidP="006D4D61">
      <w:pPr>
        <w:pStyle w:val="Listaszerbekezds"/>
        <w:numPr>
          <w:ilvl w:val="1"/>
          <w:numId w:val="1"/>
        </w:numPr>
        <w:jc w:val="both"/>
        <w:rPr>
          <w:b/>
          <w:bCs/>
        </w:rPr>
      </w:pPr>
      <w:r w:rsidRPr="00796B1B">
        <w:t xml:space="preserve">padló és lábazat: talajnedvesség ellen 1 </w:t>
      </w:r>
      <w:proofErr w:type="spellStart"/>
      <w:r w:rsidRPr="00796B1B">
        <w:t>rtg</w:t>
      </w:r>
      <w:proofErr w:type="spellEnd"/>
      <w:r w:rsidRPr="00796B1B">
        <w:t xml:space="preserve"> </w:t>
      </w:r>
      <w:r w:rsidR="00796B1B" w:rsidRPr="00796B1B">
        <w:t xml:space="preserve">(pl.: </w:t>
      </w:r>
      <w:proofErr w:type="spellStart"/>
      <w:r w:rsidR="00796B1B" w:rsidRPr="00796B1B">
        <w:t>Villas</w:t>
      </w:r>
      <w:proofErr w:type="spellEnd"/>
      <w:r w:rsidR="00796B1B" w:rsidRPr="00796B1B">
        <w:t>) GV35 oxidbitumenes vízszigetelő lemez</w:t>
      </w:r>
    </w:p>
    <w:p w:rsidR="00956A4A" w:rsidRDefault="00796B1B" w:rsidP="006D4D61">
      <w:pPr>
        <w:pStyle w:val="Listaszerbekezds"/>
        <w:numPr>
          <w:ilvl w:val="1"/>
          <w:numId w:val="1"/>
        </w:numPr>
        <w:jc w:val="both"/>
      </w:pPr>
      <w:r>
        <w:t>üzemivíz elleni szigetelés: zuhanyzók, kádak mögött, a feltétlenül szükséges helyeken</w:t>
      </w:r>
    </w:p>
    <w:p w:rsidR="00796B1B" w:rsidRPr="00752897" w:rsidRDefault="002F3451" w:rsidP="006D4D61">
      <w:pPr>
        <w:jc w:val="both"/>
        <w:rPr>
          <w:u w:val="single"/>
        </w:rPr>
      </w:pPr>
      <w:r w:rsidRPr="00752897">
        <w:rPr>
          <w:u w:val="single"/>
        </w:rPr>
        <w:t>Gépészet:</w:t>
      </w:r>
    </w:p>
    <w:p w:rsidR="006D4D61" w:rsidRDefault="006D4D61" w:rsidP="006D4D61">
      <w:pPr>
        <w:pStyle w:val="Listaszerbekezds"/>
        <w:numPr>
          <w:ilvl w:val="0"/>
          <w:numId w:val="2"/>
        </w:numPr>
        <w:jc w:val="both"/>
      </w:pPr>
      <w:r>
        <w:t>padlóban vezetve, felállások falakban, előtétfalak nélkül</w:t>
      </w:r>
    </w:p>
    <w:p w:rsidR="002F3451" w:rsidRDefault="002F3451" w:rsidP="006D4D61">
      <w:pPr>
        <w:pStyle w:val="Listaszerbekezds"/>
        <w:numPr>
          <w:ilvl w:val="0"/>
          <w:numId w:val="2"/>
        </w:numPr>
        <w:jc w:val="both"/>
      </w:pPr>
      <w:r>
        <w:t>csatornacsövek: tokos KGPVC</w:t>
      </w:r>
    </w:p>
    <w:p w:rsidR="004E1009" w:rsidRDefault="004E1009" w:rsidP="004E1009">
      <w:pPr>
        <w:pStyle w:val="Listaszerbekezds"/>
        <w:numPr>
          <w:ilvl w:val="0"/>
          <w:numId w:val="2"/>
        </w:numPr>
        <w:jc w:val="both"/>
      </w:pPr>
      <w:r>
        <w:t>fűtés: mindenhol padlófűtés (ne legyen kevert)</w:t>
      </w:r>
    </w:p>
    <w:p w:rsidR="004E1009" w:rsidRPr="004E1009" w:rsidRDefault="004E1009" w:rsidP="00B2242F">
      <w:pPr>
        <w:pStyle w:val="Listaszerbekezds"/>
        <w:numPr>
          <w:ilvl w:val="0"/>
          <w:numId w:val="2"/>
        </w:numPr>
        <w:jc w:val="both"/>
      </w:pPr>
      <w:r w:rsidRPr="004E1009">
        <w:t>Fűtés gerincvezetékek osztóig, padlóban elhelyezve,</w:t>
      </w:r>
      <w:r>
        <w:t xml:space="preserve"> </w:t>
      </w:r>
      <w:r w:rsidRPr="004E1009">
        <w:t>előre szigetelt öt rétegű csővel,</w:t>
      </w:r>
      <w:r>
        <w:t xml:space="preserve"> </w:t>
      </w:r>
      <w:proofErr w:type="spellStart"/>
      <w:r w:rsidRPr="004E1009">
        <w:t>Comap</w:t>
      </w:r>
      <w:proofErr w:type="spellEnd"/>
      <w:r w:rsidRPr="004E1009">
        <w:t>,</w:t>
      </w:r>
      <w:r>
        <w:t xml:space="preserve"> </w:t>
      </w:r>
      <w:r w:rsidRPr="004E1009">
        <w:t xml:space="preserve">vagy </w:t>
      </w:r>
      <w:proofErr w:type="spellStart"/>
      <w:r w:rsidRPr="004E1009">
        <w:t>Pipelife</w:t>
      </w:r>
      <w:proofErr w:type="spellEnd"/>
      <w:r w:rsidRPr="004E1009">
        <w:t xml:space="preserve"> </w:t>
      </w:r>
      <w:proofErr w:type="spellStart"/>
      <w:r w:rsidRPr="004E1009">
        <w:t>Radopress</w:t>
      </w:r>
      <w:proofErr w:type="spellEnd"/>
      <w:r w:rsidRPr="004E1009">
        <w:t>,</w:t>
      </w:r>
      <w:r>
        <w:t xml:space="preserve"> </w:t>
      </w:r>
      <w:r w:rsidRPr="004E1009">
        <w:t>HENCO Standard minőségben</w:t>
      </w:r>
    </w:p>
    <w:p w:rsidR="004E1009" w:rsidRPr="004E1009" w:rsidRDefault="004E1009" w:rsidP="004E1009">
      <w:pPr>
        <w:pStyle w:val="Listaszerbekezds"/>
        <w:numPr>
          <w:ilvl w:val="0"/>
          <w:numId w:val="2"/>
        </w:numPr>
        <w:jc w:val="both"/>
      </w:pPr>
      <w:r w:rsidRPr="004E1009">
        <w:t xml:space="preserve">Padló fűtés esetében: </w:t>
      </w:r>
      <w:proofErr w:type="spellStart"/>
      <w:r w:rsidRPr="004E1009">
        <w:t>Pipelife</w:t>
      </w:r>
      <w:proofErr w:type="spellEnd"/>
      <w:r w:rsidRPr="004E1009">
        <w:t xml:space="preserve"> </w:t>
      </w:r>
      <w:proofErr w:type="spellStart"/>
      <w:r w:rsidRPr="004E1009">
        <w:t>Radopress</w:t>
      </w:r>
      <w:proofErr w:type="spellEnd"/>
      <w:r w:rsidRPr="004E1009">
        <w:t xml:space="preserve"> padlófütéscső PE-RT 18x2, saját rendszerlemezén</w:t>
      </w:r>
      <w:r>
        <w:t xml:space="preserve">, </w:t>
      </w:r>
      <w:r w:rsidRPr="004E1009">
        <w:t>/35mm raszterhálós/ elhelyezve,</w:t>
      </w:r>
      <w:r>
        <w:t xml:space="preserve"> </w:t>
      </w:r>
      <w:proofErr w:type="spellStart"/>
      <w:r w:rsidRPr="004E1009">
        <w:t>Pipelife</w:t>
      </w:r>
      <w:proofErr w:type="spellEnd"/>
      <w:r w:rsidRPr="004E1009">
        <w:t xml:space="preserve"> vagy </w:t>
      </w:r>
      <w:proofErr w:type="spellStart"/>
      <w:r w:rsidRPr="004E1009">
        <w:t>Technikterm</w:t>
      </w:r>
      <w:proofErr w:type="spellEnd"/>
      <w:r w:rsidRPr="004E1009">
        <w:t xml:space="preserve"> osztókkal szerelve.</w:t>
      </w:r>
    </w:p>
    <w:p w:rsidR="004E1009" w:rsidRPr="004E1009" w:rsidRDefault="004E1009" w:rsidP="004E1009">
      <w:pPr>
        <w:pStyle w:val="Listaszerbekezds"/>
        <w:numPr>
          <w:ilvl w:val="0"/>
          <w:numId w:val="2"/>
        </w:numPr>
        <w:jc w:val="both"/>
      </w:pPr>
      <w:r w:rsidRPr="004E1009">
        <w:lastRenderedPageBreak/>
        <w:t>Vízvezetékek esetében a fenti valamelyik gyártó termékei:</w:t>
      </w:r>
      <w:r>
        <w:t xml:space="preserve"> </w:t>
      </w:r>
      <w:r w:rsidRPr="004E1009">
        <w:t xml:space="preserve">előre szigetelt </w:t>
      </w:r>
      <w:r>
        <w:t>ö</w:t>
      </w:r>
      <w:r w:rsidRPr="004E1009">
        <w:t>trétegű csővel</w:t>
      </w:r>
      <w:r>
        <w:t xml:space="preserve"> </w:t>
      </w:r>
      <w:r w:rsidRPr="004E1009">
        <w:t>padlóban elhelyezve,</w:t>
      </w:r>
      <w:r>
        <w:t xml:space="preserve"> </w:t>
      </w:r>
      <w:r w:rsidRPr="004E1009">
        <w:t xml:space="preserve">helységenként elzárók a falban szekrényben </w:t>
      </w:r>
      <w:proofErr w:type="gramStart"/>
      <w:r w:rsidRPr="004E1009">
        <w:t>építve ,</w:t>
      </w:r>
      <w:proofErr w:type="gramEnd"/>
      <w:r w:rsidRPr="004E1009">
        <w:t xml:space="preserve"> MOF golyóscsappal</w:t>
      </w:r>
      <w:r>
        <w:t xml:space="preserve"> </w:t>
      </w:r>
      <w:r w:rsidRPr="004E1009">
        <w:t>szerelve.</w:t>
      </w:r>
    </w:p>
    <w:p w:rsidR="004E1009" w:rsidRPr="004E1009" w:rsidRDefault="004E1009" w:rsidP="00A920AB">
      <w:pPr>
        <w:pStyle w:val="Listaszerbekezds"/>
        <w:numPr>
          <w:ilvl w:val="0"/>
          <w:numId w:val="2"/>
        </w:numPr>
        <w:jc w:val="both"/>
      </w:pPr>
      <w:r w:rsidRPr="004E1009">
        <w:t xml:space="preserve">Kazánhelyiségben javasoljuk a falon kívüli elhelyezést. Itt a fűtési vezeték </w:t>
      </w:r>
      <w:proofErr w:type="spellStart"/>
      <w:r w:rsidRPr="004E1009">
        <w:t>Viega</w:t>
      </w:r>
      <w:proofErr w:type="spellEnd"/>
      <w:r w:rsidRPr="004E1009">
        <w:t xml:space="preserve"> szénacél csővel,</w:t>
      </w:r>
      <w:r>
        <w:t xml:space="preserve"> </w:t>
      </w:r>
      <w:proofErr w:type="spellStart"/>
      <w:r w:rsidRPr="004E1009">
        <w:t>pressz</w:t>
      </w:r>
      <w:proofErr w:type="spellEnd"/>
      <w:r w:rsidRPr="004E1009">
        <w:t xml:space="preserve"> idomokkal szerelve.</w:t>
      </w:r>
    </w:p>
    <w:p w:rsidR="004E1009" w:rsidRPr="004E1009" w:rsidRDefault="004E1009" w:rsidP="004E1009">
      <w:pPr>
        <w:pStyle w:val="Listaszerbekezds"/>
        <w:numPr>
          <w:ilvl w:val="0"/>
          <w:numId w:val="2"/>
        </w:numPr>
        <w:jc w:val="both"/>
      </w:pPr>
      <w:r w:rsidRPr="004E1009">
        <w:t xml:space="preserve">A </w:t>
      </w:r>
      <w:proofErr w:type="spellStart"/>
      <w:r w:rsidRPr="004E1009">
        <w:t>fütőberendezés</w:t>
      </w:r>
      <w:proofErr w:type="spellEnd"/>
      <w:r w:rsidRPr="004E1009">
        <w:t xml:space="preserve"> esetében </w:t>
      </w:r>
      <w:proofErr w:type="spellStart"/>
      <w:r w:rsidRPr="004E1009">
        <w:t>Saunier</w:t>
      </w:r>
      <w:proofErr w:type="spellEnd"/>
      <w:r w:rsidRPr="004E1009">
        <w:t xml:space="preserve"> Duval </w:t>
      </w:r>
      <w:proofErr w:type="spellStart"/>
      <w:r w:rsidRPr="004E1009">
        <w:t>Thema</w:t>
      </w:r>
      <w:proofErr w:type="spellEnd"/>
      <w:r w:rsidRPr="004E1009">
        <w:t xml:space="preserve"> </w:t>
      </w:r>
      <w:proofErr w:type="spellStart"/>
      <w:r w:rsidRPr="004E1009">
        <w:t>Condens</w:t>
      </w:r>
      <w:proofErr w:type="spellEnd"/>
      <w:r w:rsidRPr="004E1009">
        <w:t xml:space="preserve"> kazánt, és </w:t>
      </w:r>
      <w:proofErr w:type="spellStart"/>
      <w:r w:rsidRPr="004E1009">
        <w:t>Concept</w:t>
      </w:r>
      <w:proofErr w:type="spellEnd"/>
      <w:r w:rsidRPr="004E1009">
        <w:t xml:space="preserve"> 200 literes</w:t>
      </w:r>
      <w:r>
        <w:t xml:space="preserve"> </w:t>
      </w:r>
      <w:r w:rsidRPr="004E1009">
        <w:t>HMV tárolót javaslunk.</w:t>
      </w:r>
    </w:p>
    <w:p w:rsidR="00A60327" w:rsidRPr="00A60327" w:rsidRDefault="00A60327" w:rsidP="00633651">
      <w:pPr>
        <w:pStyle w:val="Listaszerbekezds"/>
        <w:numPr>
          <w:ilvl w:val="0"/>
          <w:numId w:val="2"/>
        </w:numPr>
        <w:jc w:val="both"/>
      </w:pPr>
      <w:r w:rsidRPr="00A60327">
        <w:t xml:space="preserve">A padlófűtés szabályozása: 2 </w:t>
      </w:r>
      <w:proofErr w:type="spellStart"/>
      <w:r w:rsidRPr="00A60327">
        <w:t>fütési</w:t>
      </w:r>
      <w:proofErr w:type="spellEnd"/>
      <w:r w:rsidRPr="00A60327">
        <w:t xml:space="preserve"> osztón keresztül,</w:t>
      </w:r>
      <w:r>
        <w:t xml:space="preserve"> </w:t>
      </w:r>
      <w:r w:rsidRPr="00A60327">
        <w:t>osztónként vezérelve, termosztátok</w:t>
      </w:r>
      <w:r>
        <w:t xml:space="preserve">, </w:t>
      </w:r>
      <w:proofErr w:type="spellStart"/>
      <w:r w:rsidRPr="00A60327">
        <w:t>zonaszelepek</w:t>
      </w:r>
      <w:proofErr w:type="spellEnd"/>
      <w:r w:rsidRPr="00A60327">
        <w:t xml:space="preserve"> alkalmazásával</w:t>
      </w:r>
    </w:p>
    <w:p w:rsidR="00A60327" w:rsidRPr="00A60327" w:rsidRDefault="00A60327" w:rsidP="00A60327">
      <w:pPr>
        <w:pStyle w:val="Listaszerbekezds"/>
        <w:numPr>
          <w:ilvl w:val="0"/>
          <w:numId w:val="2"/>
        </w:numPr>
        <w:jc w:val="both"/>
      </w:pPr>
      <w:r w:rsidRPr="00A60327">
        <w:t xml:space="preserve">Kazánházi </w:t>
      </w:r>
      <w:proofErr w:type="spellStart"/>
      <w:proofErr w:type="gramStart"/>
      <w:r w:rsidRPr="00A60327">
        <w:t>osztóból,önálló</w:t>
      </w:r>
      <w:proofErr w:type="spellEnd"/>
      <w:proofErr w:type="gramEnd"/>
      <w:r w:rsidRPr="00A60327">
        <w:t xml:space="preserve"> gerincvezetékeken keresztül, 2 db </w:t>
      </w:r>
      <w:proofErr w:type="spellStart"/>
      <w:r w:rsidRPr="00A60327">
        <w:t>Grundfoss</w:t>
      </w:r>
      <w:proofErr w:type="spellEnd"/>
      <w:r w:rsidRPr="00A60327">
        <w:t xml:space="preserve"> Alfa 2 25-60</w:t>
      </w:r>
    </w:p>
    <w:p w:rsidR="00A60327" w:rsidRPr="00A60327" w:rsidRDefault="00A60327" w:rsidP="00A60327">
      <w:pPr>
        <w:pStyle w:val="Listaszerbekezds"/>
        <w:jc w:val="both"/>
      </w:pPr>
      <w:r w:rsidRPr="00A60327">
        <w:t>szivattyúval keringtetve.</w:t>
      </w:r>
    </w:p>
    <w:p w:rsidR="00A60327" w:rsidRPr="00A60327" w:rsidRDefault="00A60327" w:rsidP="00A60327">
      <w:pPr>
        <w:pStyle w:val="Listaszerbekezds"/>
        <w:numPr>
          <w:ilvl w:val="0"/>
          <w:numId w:val="2"/>
        </w:numPr>
        <w:jc w:val="both"/>
      </w:pPr>
      <w:r w:rsidRPr="00A60327">
        <w:t xml:space="preserve">Cirkulációt </w:t>
      </w:r>
      <w:proofErr w:type="spellStart"/>
      <w:r w:rsidRPr="00A60327">
        <w:t>Grundfoss</w:t>
      </w:r>
      <w:proofErr w:type="spellEnd"/>
      <w:r w:rsidRPr="00A60327">
        <w:t xml:space="preserve"> cirkulációs szivattyúval javasoljuk megoldani</w:t>
      </w:r>
    </w:p>
    <w:p w:rsidR="004E1009" w:rsidRDefault="00A60327" w:rsidP="00A60327">
      <w:pPr>
        <w:pStyle w:val="Listaszerbekezds"/>
        <w:numPr>
          <w:ilvl w:val="0"/>
          <w:numId w:val="2"/>
        </w:numPr>
        <w:jc w:val="both"/>
      </w:pPr>
      <w:r>
        <w:t xml:space="preserve">WC </w:t>
      </w:r>
      <w:r w:rsidRPr="00A60327">
        <w:t xml:space="preserve">valamennyi álló, alsó kifolyású, </w:t>
      </w:r>
      <w:proofErr w:type="spellStart"/>
      <w:r w:rsidRPr="00A60327">
        <w:t>Laguna</w:t>
      </w:r>
      <w:proofErr w:type="spellEnd"/>
      <w:r w:rsidRPr="00A60327">
        <w:t xml:space="preserve"> tartállyal öblítve épül</w:t>
      </w:r>
      <w:r>
        <w:t xml:space="preserve"> (nem rejtett </w:t>
      </w:r>
      <w:proofErr w:type="spellStart"/>
      <w:r>
        <w:t>kivitelőek</w:t>
      </w:r>
      <w:proofErr w:type="spellEnd"/>
      <w:r>
        <w:t>)</w:t>
      </w:r>
    </w:p>
    <w:p w:rsidR="00A60327" w:rsidRDefault="00A60327" w:rsidP="00167A2F">
      <w:pPr>
        <w:pStyle w:val="Listaszerbekezds"/>
        <w:numPr>
          <w:ilvl w:val="0"/>
          <w:numId w:val="2"/>
        </w:numPr>
        <w:jc w:val="both"/>
      </w:pPr>
      <w:r w:rsidRPr="00A60327">
        <w:t>A gyermek vizes helyiségben, a keverőszelep után, a kevert víz miatt álló lengőkaros kifolyócsap</w:t>
      </w:r>
      <w:r>
        <w:t>ot javasolunk</w:t>
      </w:r>
    </w:p>
    <w:p w:rsidR="004E1009" w:rsidRDefault="002F3451" w:rsidP="00A60327">
      <w:pPr>
        <w:pStyle w:val="Listaszerbekezds"/>
        <w:numPr>
          <w:ilvl w:val="0"/>
          <w:numId w:val="2"/>
        </w:numPr>
        <w:jc w:val="both"/>
      </w:pPr>
      <w:r>
        <w:t xml:space="preserve">zsírfogó (ha kell): egy darab belső </w:t>
      </w:r>
      <w:r w:rsidR="00A60327">
        <w:t>szekrénybe</w:t>
      </w:r>
    </w:p>
    <w:p w:rsidR="002F3451" w:rsidRDefault="002F3451" w:rsidP="006D4D61">
      <w:pPr>
        <w:pStyle w:val="Listaszerbekezds"/>
        <w:numPr>
          <w:ilvl w:val="0"/>
          <w:numId w:val="2"/>
        </w:numPr>
        <w:jc w:val="both"/>
      </w:pPr>
      <w:r>
        <w:t xml:space="preserve">meglévő közműhálózatra </w:t>
      </w:r>
      <w:r w:rsidR="00752897">
        <w:t>való rá</w:t>
      </w:r>
      <w:r>
        <w:t>kötés</w:t>
      </w:r>
    </w:p>
    <w:p w:rsidR="002F3451" w:rsidRDefault="002F3451" w:rsidP="006D4D61">
      <w:pPr>
        <w:jc w:val="both"/>
      </w:pPr>
    </w:p>
    <w:p w:rsidR="002F3451" w:rsidRPr="00404B9C" w:rsidRDefault="002F3451" w:rsidP="006D4D61">
      <w:pPr>
        <w:jc w:val="both"/>
        <w:rPr>
          <w:u w:val="single"/>
        </w:rPr>
      </w:pPr>
      <w:r w:rsidRPr="00404B9C">
        <w:rPr>
          <w:u w:val="single"/>
        </w:rPr>
        <w:t>Villamos:</w:t>
      </w:r>
    </w:p>
    <w:p w:rsidR="002F3451" w:rsidRDefault="002F3451" w:rsidP="006D4D61">
      <w:pPr>
        <w:pStyle w:val="Listaszerbekezds"/>
        <w:numPr>
          <w:ilvl w:val="0"/>
          <w:numId w:val="3"/>
        </w:numPr>
        <w:jc w:val="both"/>
      </w:pPr>
      <w:r>
        <w:t>vezetékezés: gipszkarton felett védőcsőben, lámpa leállások tűzgátló tömítéssel</w:t>
      </w:r>
    </w:p>
    <w:p w:rsidR="002F3451" w:rsidRDefault="006D4D61" w:rsidP="006D4D61">
      <w:pPr>
        <w:pStyle w:val="Listaszerbekezds"/>
        <w:numPr>
          <w:ilvl w:val="0"/>
          <w:numId w:val="3"/>
        </w:numPr>
        <w:jc w:val="both"/>
      </w:pPr>
      <w:r>
        <w:t>lámpák: LED lámpák huzalra rögzítve, vagy külső beépítő keretbe</w:t>
      </w:r>
    </w:p>
    <w:p w:rsidR="002F3451" w:rsidRDefault="006D4D61" w:rsidP="006D4D61">
      <w:pPr>
        <w:pStyle w:val="Listaszerbekezds"/>
        <w:numPr>
          <w:ilvl w:val="0"/>
          <w:numId w:val="3"/>
        </w:numPr>
        <w:jc w:val="both"/>
      </w:pPr>
      <w:r>
        <w:t>szerelvények: Schneider</w:t>
      </w:r>
    </w:p>
    <w:p w:rsidR="006D4D61" w:rsidRDefault="006D4D61" w:rsidP="0007174F">
      <w:pPr>
        <w:pStyle w:val="Listaszerbekezds"/>
        <w:numPr>
          <w:ilvl w:val="0"/>
          <w:numId w:val="3"/>
        </w:numPr>
        <w:jc w:val="both"/>
      </w:pPr>
      <w:r>
        <w:t xml:space="preserve">gyenge áramú rendszerek: nem készül </w:t>
      </w:r>
      <w:r w:rsidR="0007174F">
        <w:t xml:space="preserve">(szükség esetén </w:t>
      </w:r>
      <w:r>
        <w:t>IT védőcsövezés</w:t>
      </w:r>
      <w:r w:rsidR="0007174F">
        <w:t xml:space="preserve">, </w:t>
      </w:r>
      <w:r>
        <w:t>tűzjelző 500m2-ig nem kell</w:t>
      </w:r>
      <w:r w:rsidR="0007174F">
        <w:t>)</w:t>
      </w:r>
      <w:r>
        <w:t>.</w:t>
      </w:r>
    </w:p>
    <w:p w:rsidR="004B448A" w:rsidRDefault="004B448A" w:rsidP="0007174F">
      <w:pPr>
        <w:pStyle w:val="Listaszerbekezds"/>
        <w:numPr>
          <w:ilvl w:val="0"/>
          <w:numId w:val="3"/>
        </w:numPr>
        <w:jc w:val="both"/>
      </w:pPr>
      <w:r>
        <w:t>földelés és villámvédelem: horganyzott köracél</w:t>
      </w:r>
    </w:p>
    <w:p w:rsidR="006D4D61" w:rsidRDefault="006D4D61" w:rsidP="006D4D61">
      <w:pPr>
        <w:pStyle w:val="Listaszerbekezds"/>
        <w:numPr>
          <w:ilvl w:val="0"/>
          <w:numId w:val="3"/>
        </w:numPr>
        <w:jc w:val="both"/>
      </w:pPr>
      <w:r>
        <w:t xml:space="preserve">túlfeszültség védelem: </w:t>
      </w:r>
      <w:r w:rsidRPr="006D4D61">
        <w:t xml:space="preserve">Az elosztóban I.+II. („B+C”) fokozatú kombinált </w:t>
      </w:r>
      <w:proofErr w:type="spellStart"/>
      <w:r>
        <w:t>t</w:t>
      </w:r>
      <w:r w:rsidRPr="006D4D61">
        <w:t>úlfeszültségvédő</w:t>
      </w:r>
      <w:proofErr w:type="spellEnd"/>
      <w:r>
        <w:t xml:space="preserve"> elemmel</w:t>
      </w:r>
    </w:p>
    <w:p w:rsidR="006D4D61" w:rsidRDefault="006D4D61" w:rsidP="006D4D61">
      <w:pPr>
        <w:jc w:val="both"/>
      </w:pPr>
    </w:p>
    <w:p w:rsidR="006D4D61" w:rsidRPr="0007174F" w:rsidRDefault="006D4D61" w:rsidP="006D4D61">
      <w:pPr>
        <w:jc w:val="both"/>
        <w:rPr>
          <w:u w:val="single"/>
        </w:rPr>
      </w:pPr>
      <w:r w:rsidRPr="0007174F">
        <w:rPr>
          <w:u w:val="single"/>
        </w:rPr>
        <w:t>Út</w:t>
      </w:r>
      <w:r w:rsidR="0007174F">
        <w:rPr>
          <w:u w:val="single"/>
        </w:rPr>
        <w:t>,</w:t>
      </w:r>
      <w:r w:rsidRPr="0007174F">
        <w:rPr>
          <w:u w:val="single"/>
        </w:rPr>
        <w:t xml:space="preserve"> kert</w:t>
      </w:r>
      <w:r w:rsidR="0007174F">
        <w:rPr>
          <w:u w:val="single"/>
        </w:rPr>
        <w:t xml:space="preserve"> és közmű (meglévő hálózat) </w:t>
      </w:r>
      <w:r w:rsidRPr="0007174F">
        <w:rPr>
          <w:u w:val="single"/>
        </w:rPr>
        <w:t>építés</w:t>
      </w:r>
      <w:r w:rsidR="0007174F">
        <w:rPr>
          <w:u w:val="single"/>
        </w:rPr>
        <w:t>, játszótér</w:t>
      </w:r>
      <w:r w:rsidRPr="0007174F">
        <w:rPr>
          <w:u w:val="single"/>
        </w:rPr>
        <w:t>:</w:t>
      </w:r>
    </w:p>
    <w:p w:rsidR="006D4D61" w:rsidRDefault="006D4D61" w:rsidP="006D4D61">
      <w:pPr>
        <w:jc w:val="both"/>
      </w:pPr>
      <w:r>
        <w:t>Nem része a tendernek</w:t>
      </w:r>
    </w:p>
    <w:p w:rsidR="006D4D61" w:rsidRDefault="006D4D61" w:rsidP="006D4D61">
      <w:pPr>
        <w:jc w:val="both"/>
      </w:pPr>
    </w:p>
    <w:p w:rsidR="006D4D61" w:rsidRPr="0007174F" w:rsidRDefault="006D4D61" w:rsidP="006D4D61">
      <w:pPr>
        <w:jc w:val="both"/>
        <w:rPr>
          <w:u w:val="single"/>
        </w:rPr>
      </w:pPr>
      <w:r w:rsidRPr="0007174F">
        <w:rPr>
          <w:u w:val="single"/>
        </w:rPr>
        <w:t>Eszközök:</w:t>
      </w:r>
    </w:p>
    <w:p w:rsidR="006D4D61" w:rsidRDefault="006D4D61" w:rsidP="006D4D61">
      <w:pPr>
        <w:jc w:val="both"/>
      </w:pPr>
      <w:r>
        <w:t>Nem része a tendernek (Bölcsőde bútorok, öltöző és beépített szekrények, konyhatechnológia</w:t>
      </w:r>
      <w:r w:rsidR="0007174F">
        <w:t>, játékok, vizes helyiségek, belső árnyékolás</w:t>
      </w:r>
      <w:r>
        <w:t>)</w:t>
      </w:r>
    </w:p>
    <w:sectPr w:rsidR="006D4D61" w:rsidSect="00BD367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B0448"/>
    <w:multiLevelType w:val="hybridMultilevel"/>
    <w:tmpl w:val="F31AC9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27EC0"/>
    <w:multiLevelType w:val="hybridMultilevel"/>
    <w:tmpl w:val="B6A687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D6C26"/>
    <w:multiLevelType w:val="hybridMultilevel"/>
    <w:tmpl w:val="185A9B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4E4"/>
    <w:rsid w:val="00013AD4"/>
    <w:rsid w:val="0007174F"/>
    <w:rsid w:val="0009343B"/>
    <w:rsid w:val="001F0BF4"/>
    <w:rsid w:val="002F3451"/>
    <w:rsid w:val="003557F7"/>
    <w:rsid w:val="00404B9C"/>
    <w:rsid w:val="004B448A"/>
    <w:rsid w:val="004B74E4"/>
    <w:rsid w:val="004E1009"/>
    <w:rsid w:val="00581B97"/>
    <w:rsid w:val="00666927"/>
    <w:rsid w:val="006D4D61"/>
    <w:rsid w:val="00752897"/>
    <w:rsid w:val="00796B1B"/>
    <w:rsid w:val="00956A4A"/>
    <w:rsid w:val="00A60327"/>
    <w:rsid w:val="00B22E1D"/>
    <w:rsid w:val="00BD3670"/>
    <w:rsid w:val="00CA65CB"/>
    <w:rsid w:val="00D53820"/>
    <w:rsid w:val="00EA1474"/>
    <w:rsid w:val="00F25F4E"/>
    <w:rsid w:val="00F5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A8B241"/>
  <w15:chartTrackingRefBased/>
  <w15:docId w15:val="{03750E09-A6FE-7A43-95F9-B2948A08D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6B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B74E4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796B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zvegtrzs">
    <w:name w:val="Body Text"/>
    <w:basedOn w:val="Norml"/>
    <w:link w:val="SzvegtrzsChar"/>
    <w:uiPriority w:val="99"/>
    <w:semiHidden/>
    <w:unhideWhenUsed/>
    <w:rsid w:val="00A603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60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 Róbert Zink</dc:creator>
  <cp:keywords/>
  <dc:description/>
  <cp:lastModifiedBy>Ferenc Róbert Zink</cp:lastModifiedBy>
  <cp:revision>2</cp:revision>
  <cp:lastPrinted>2020-05-27T13:51:00Z</cp:lastPrinted>
  <dcterms:created xsi:type="dcterms:W3CDTF">2020-08-25T19:04:00Z</dcterms:created>
  <dcterms:modified xsi:type="dcterms:W3CDTF">2020-08-25T19:04:00Z</dcterms:modified>
</cp:coreProperties>
</file>